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03C" w:rsidRDefault="007C403C">
      <w:pPr>
        <w:pStyle w:val="Tekstpodstawowy"/>
        <w:spacing w:before="221"/>
        <w:ind w:left="118"/>
      </w:pPr>
    </w:p>
    <w:p w:rsidR="007C403C" w:rsidRPr="007E0D90" w:rsidRDefault="007C403C" w:rsidP="007E0D90">
      <w:pPr>
        <w:pStyle w:val="Tekstpodstawowy"/>
        <w:spacing w:before="221" w:line="276" w:lineRule="auto"/>
        <w:ind w:left="118"/>
        <w:rPr>
          <w:rFonts w:asciiTheme="minorHAnsi" w:hAnsiTheme="minorHAnsi" w:cstheme="minorHAnsi"/>
          <w:sz w:val="22"/>
          <w:szCs w:val="22"/>
        </w:rPr>
      </w:pPr>
    </w:p>
    <w:p w:rsidR="007C403C" w:rsidRPr="007E0D90" w:rsidRDefault="007C403C" w:rsidP="007E0D90">
      <w:pPr>
        <w:pStyle w:val="Tekstpodstawowy"/>
        <w:spacing w:before="221" w:line="276" w:lineRule="auto"/>
        <w:ind w:left="118"/>
        <w:rPr>
          <w:rFonts w:asciiTheme="minorHAnsi" w:hAnsiTheme="minorHAnsi" w:cstheme="minorHAnsi"/>
          <w:sz w:val="22"/>
          <w:szCs w:val="22"/>
        </w:rPr>
      </w:pPr>
    </w:p>
    <w:p w:rsidR="007C403C" w:rsidRPr="007E0D90" w:rsidRDefault="007C403C" w:rsidP="007E0D90">
      <w:pPr>
        <w:pStyle w:val="Tekstpodstawowy"/>
        <w:spacing w:before="221" w:line="276" w:lineRule="auto"/>
        <w:ind w:left="118"/>
        <w:jc w:val="right"/>
        <w:rPr>
          <w:rFonts w:asciiTheme="minorHAnsi" w:hAnsiTheme="minorHAnsi" w:cstheme="minorHAnsi"/>
          <w:b w:val="0"/>
          <w:sz w:val="22"/>
          <w:szCs w:val="22"/>
        </w:rPr>
      </w:pPr>
      <w:r w:rsidRPr="007E0D90">
        <w:rPr>
          <w:rFonts w:asciiTheme="minorHAnsi" w:hAnsiTheme="minorHAnsi" w:cstheme="minorHAnsi"/>
          <w:b w:val="0"/>
          <w:sz w:val="22"/>
          <w:szCs w:val="22"/>
        </w:rPr>
        <w:t xml:space="preserve">Załącznik nr 1 do SWZ </w:t>
      </w:r>
    </w:p>
    <w:p w:rsidR="007C403C" w:rsidRPr="007E0D90" w:rsidRDefault="007C403C" w:rsidP="007E0D90">
      <w:pPr>
        <w:pStyle w:val="Tekstpodstawowy"/>
        <w:spacing w:before="221" w:line="276" w:lineRule="auto"/>
        <w:ind w:left="118"/>
        <w:jc w:val="center"/>
        <w:rPr>
          <w:rFonts w:asciiTheme="minorHAnsi" w:hAnsiTheme="minorHAnsi" w:cstheme="minorHAnsi"/>
          <w:sz w:val="28"/>
          <w:szCs w:val="28"/>
        </w:rPr>
      </w:pPr>
      <w:r w:rsidRPr="007E0D90">
        <w:rPr>
          <w:rFonts w:asciiTheme="minorHAnsi" w:hAnsiTheme="minorHAnsi" w:cstheme="minorHAnsi"/>
          <w:sz w:val="28"/>
          <w:szCs w:val="28"/>
        </w:rPr>
        <w:t>OPIS PRZEDMIOTU ZAMÓWIENIA</w:t>
      </w:r>
    </w:p>
    <w:p w:rsidR="007C403C" w:rsidRPr="007E0D90" w:rsidRDefault="007C403C" w:rsidP="007E0D90">
      <w:pPr>
        <w:pStyle w:val="Tekstpodstawowy"/>
        <w:spacing w:before="221" w:line="276" w:lineRule="auto"/>
        <w:ind w:left="118"/>
        <w:rPr>
          <w:rFonts w:asciiTheme="minorHAnsi" w:hAnsiTheme="minorHAnsi" w:cstheme="minorHAnsi"/>
          <w:b w:val="0"/>
          <w:sz w:val="22"/>
          <w:szCs w:val="22"/>
        </w:rPr>
      </w:pPr>
    </w:p>
    <w:p w:rsidR="007C403C" w:rsidRPr="007E0D90" w:rsidRDefault="007C403C" w:rsidP="007E0D90">
      <w:pPr>
        <w:spacing w:line="276" w:lineRule="auto"/>
        <w:jc w:val="center"/>
        <w:rPr>
          <w:rFonts w:asciiTheme="minorHAnsi" w:hAnsiTheme="minorHAnsi" w:cstheme="minorHAnsi"/>
          <w:b/>
        </w:rPr>
      </w:pPr>
      <w:r w:rsidRPr="007E0D90">
        <w:rPr>
          <w:rFonts w:asciiTheme="minorHAnsi" w:hAnsiTheme="minorHAnsi" w:cstheme="minorHAnsi"/>
        </w:rPr>
        <w:t xml:space="preserve">Postepowanie pn. </w:t>
      </w:r>
      <w:r w:rsidRPr="007E0D90">
        <w:rPr>
          <w:rFonts w:asciiTheme="minorHAnsi" w:hAnsiTheme="minorHAnsi" w:cstheme="minorHAnsi"/>
          <w:bCs/>
        </w:rPr>
        <w:t>„</w:t>
      </w:r>
      <w:r w:rsidRPr="007E0D90">
        <w:rPr>
          <w:rFonts w:asciiTheme="minorHAnsi" w:hAnsiTheme="minorHAnsi" w:cstheme="minorHAnsi"/>
          <w:b/>
          <w:bCs/>
        </w:rPr>
        <w:t>Zakup nowego średniego samochodu ratowniczo-gaśniczego z napędem 4 x 4 ze zbiornikiem wody minimum 4,5 tysiąca wody dla Ochotniczej Straży Pożarnej w Łącku</w:t>
      </w:r>
      <w:r w:rsidRPr="007E0D90">
        <w:rPr>
          <w:rFonts w:asciiTheme="minorHAnsi" w:hAnsiTheme="minorHAnsi" w:cstheme="minorHAnsi"/>
          <w:b/>
        </w:rPr>
        <w:t>”</w:t>
      </w:r>
    </w:p>
    <w:p w:rsidR="007E0D90" w:rsidRDefault="007E0D90" w:rsidP="007E0D90">
      <w:pPr>
        <w:pStyle w:val="Tekstpodstawowy"/>
        <w:spacing w:before="221" w:line="276" w:lineRule="auto"/>
        <w:ind w:left="118"/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</w:pPr>
      <w:r w:rsidRPr="007E0D90"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  <w:t>Prawą stronę tabeli, należy wypełnić stosując słowa „</w:t>
      </w:r>
      <w:r w:rsidRPr="007E0D90">
        <w:rPr>
          <w:rFonts w:asciiTheme="minorHAnsi" w:hAnsiTheme="minorHAnsi" w:cstheme="minorHAnsi"/>
          <w:i/>
          <w:color w:val="000000" w:themeColor="text1"/>
          <w:sz w:val="22"/>
          <w:szCs w:val="22"/>
        </w:rPr>
        <w:t>spełnia” lub „nie spełnia”,</w:t>
      </w:r>
      <w:r w:rsidRPr="007E0D90"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  <w:t xml:space="preserve"> zaś w przypadku wyższych wartości niż minimalne - /wykazane w prawej stronie tabeli/ należy wpisać oferowane wartości techniczno-użytkowe. </w:t>
      </w:r>
    </w:p>
    <w:p w:rsidR="00EE48DB" w:rsidRPr="007E0D90" w:rsidRDefault="007E0D90" w:rsidP="007E0D90">
      <w:pPr>
        <w:pStyle w:val="Tekstpodstawowy"/>
        <w:spacing w:before="221" w:line="276" w:lineRule="auto"/>
        <w:ind w:left="118"/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</w:pPr>
      <w:r w:rsidRPr="007E0D90"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  <w:t>W przypadku, gdy Wykonawca w którejkolwiek z pozycji wpisze słowa „nie spełnia” lub zaoferuje niższe wart</w:t>
      </w:r>
      <w:r w:rsidR="007C403C" w:rsidRPr="007E0D90">
        <w:rPr>
          <w:rFonts w:asciiTheme="minorHAnsi" w:hAnsiTheme="minorHAnsi" w:cstheme="minorHAnsi"/>
          <w:b w:val="0"/>
          <w:i/>
          <w:color w:val="000000" w:themeColor="text1"/>
          <w:sz w:val="22"/>
          <w:szCs w:val="22"/>
        </w:rPr>
        <w:t>ości oferta zostanie odrzucona</w:t>
      </w:r>
    </w:p>
    <w:p w:rsidR="00EE48DB" w:rsidRPr="007E0D90" w:rsidRDefault="00EE48DB" w:rsidP="007E0D90">
      <w:pPr>
        <w:spacing w:before="9" w:line="276" w:lineRule="auto"/>
        <w:rPr>
          <w:rFonts w:asciiTheme="minorHAnsi" w:hAnsiTheme="minorHAnsi" w:cstheme="minorHAnsi"/>
          <w:b/>
        </w:rPr>
      </w:pPr>
    </w:p>
    <w:tbl>
      <w:tblPr>
        <w:tblStyle w:val="TableNormal"/>
        <w:tblW w:w="14614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65"/>
        <w:gridCol w:w="9922"/>
        <w:gridCol w:w="3827"/>
      </w:tblGrid>
      <w:tr w:rsidR="00EE48DB" w:rsidRPr="007E0D90" w:rsidTr="00AB1D53">
        <w:trPr>
          <w:trHeight w:val="67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before="96" w:line="276" w:lineRule="auto"/>
              <w:ind w:left="182"/>
              <w:rPr>
                <w:rFonts w:asciiTheme="minorHAnsi" w:hAnsiTheme="minorHAnsi" w:cstheme="minorHAnsi"/>
                <w:b/>
              </w:rPr>
            </w:pPr>
            <w:r w:rsidRPr="007E0D90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before="2" w:line="276" w:lineRule="auto"/>
              <w:ind w:left="0"/>
              <w:rPr>
                <w:rFonts w:asciiTheme="minorHAnsi" w:hAnsiTheme="minorHAnsi" w:cstheme="minorHAnsi"/>
                <w:b/>
              </w:rPr>
            </w:pPr>
          </w:p>
          <w:p w:rsidR="00EE48DB" w:rsidRPr="007E0D90" w:rsidRDefault="007E0D90" w:rsidP="007E0D90">
            <w:pPr>
              <w:pStyle w:val="TableParagraph"/>
              <w:spacing w:line="276" w:lineRule="auto"/>
              <w:ind w:left="36" w:right="34"/>
              <w:jc w:val="center"/>
              <w:rPr>
                <w:rFonts w:asciiTheme="minorHAnsi" w:hAnsiTheme="minorHAnsi" w:cstheme="minorHAnsi"/>
                <w:b/>
              </w:rPr>
            </w:pPr>
            <w:r w:rsidRPr="007E0D90">
              <w:rPr>
                <w:rFonts w:asciiTheme="minorHAnsi" w:hAnsiTheme="minorHAnsi" w:cstheme="minorHAnsi"/>
                <w:b/>
                <w:w w:val="95"/>
              </w:rPr>
              <w:t>WYMAGANIA</w:t>
            </w:r>
            <w:r w:rsidRPr="007E0D90">
              <w:rPr>
                <w:rFonts w:asciiTheme="minorHAnsi" w:hAnsiTheme="minorHAnsi" w:cstheme="minorHAnsi"/>
                <w:b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w w:val="95"/>
              </w:rPr>
              <w:t>MINIMALNE</w:t>
            </w:r>
            <w:r w:rsidRPr="007E0D90">
              <w:rPr>
                <w:rFonts w:asciiTheme="minorHAnsi" w:hAnsiTheme="minorHAnsi" w:cstheme="minorHAnsi"/>
                <w:b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w w:val="95"/>
              </w:rPr>
              <w:t>ZAMAWIAJĄCEGO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before="2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E0D90">
              <w:rPr>
                <w:rFonts w:asciiTheme="minorHAnsi" w:hAnsiTheme="minorHAnsi" w:cstheme="minorHAnsi"/>
                <w:b/>
              </w:rPr>
              <w:t>OFEROWANE PARAMERTY</w:t>
            </w:r>
          </w:p>
          <w:p w:rsidR="00EE48DB" w:rsidRPr="007E0D90" w:rsidRDefault="007E0D90" w:rsidP="007E0D90">
            <w:pPr>
              <w:pStyle w:val="TableParagraph"/>
              <w:spacing w:before="2" w:line="276" w:lineRule="auto"/>
              <w:ind w:left="0"/>
              <w:jc w:val="center"/>
              <w:rPr>
                <w:rFonts w:asciiTheme="minorHAnsi" w:hAnsiTheme="minorHAnsi" w:cstheme="minorHAnsi"/>
                <w:b/>
              </w:rPr>
            </w:pPr>
            <w:r w:rsidRPr="007E0D90">
              <w:rPr>
                <w:rFonts w:asciiTheme="minorHAnsi" w:hAnsiTheme="minorHAnsi" w:cstheme="minorHAnsi"/>
                <w:b/>
              </w:rPr>
              <w:t>POTWIERDZENIE SPEŁNIENIA WYMAGAŃ WYPEŁNIA OFERENT</w:t>
            </w:r>
          </w:p>
        </w:tc>
      </w:tr>
      <w:tr w:rsidR="00EE48DB" w:rsidRPr="007E0D90" w:rsidTr="00AB1D53">
        <w:trPr>
          <w:trHeight w:val="24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CC7AF7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C7AF7">
              <w:rPr>
                <w:rFonts w:asciiTheme="minorHAnsi" w:hAnsiTheme="minorHAnsi" w:cstheme="minorHAnsi"/>
                <w:b/>
                <w:sz w:val="28"/>
                <w:szCs w:val="28"/>
              </w:rPr>
              <w:t>I.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CC7AF7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C7AF7">
              <w:rPr>
                <w:rFonts w:asciiTheme="minorHAnsi" w:hAnsiTheme="minorHAnsi" w:cstheme="minorHAnsi"/>
                <w:b/>
                <w:sz w:val="28"/>
                <w:szCs w:val="28"/>
              </w:rPr>
              <w:t>Podwozie</w:t>
            </w:r>
            <w:r w:rsidRPr="00CC7AF7">
              <w:rPr>
                <w:rFonts w:asciiTheme="minorHAnsi" w:hAnsiTheme="minorHAnsi" w:cstheme="minorHAnsi"/>
                <w:b/>
                <w:spacing w:val="-2"/>
                <w:sz w:val="28"/>
                <w:szCs w:val="28"/>
              </w:rPr>
              <w:t xml:space="preserve"> </w:t>
            </w:r>
            <w:r w:rsidRPr="00CC7AF7">
              <w:rPr>
                <w:rFonts w:asciiTheme="minorHAnsi" w:hAnsiTheme="minorHAnsi" w:cstheme="minorHAnsi"/>
                <w:b/>
                <w:sz w:val="28"/>
                <w:szCs w:val="28"/>
              </w:rPr>
              <w:t>z</w:t>
            </w:r>
            <w:r w:rsidRPr="00CC7AF7">
              <w:rPr>
                <w:rFonts w:asciiTheme="minorHAnsi" w:hAnsiTheme="minorHAnsi" w:cstheme="minorHAnsi"/>
                <w:b/>
                <w:spacing w:val="-2"/>
                <w:sz w:val="28"/>
                <w:szCs w:val="28"/>
              </w:rPr>
              <w:t xml:space="preserve"> </w:t>
            </w:r>
            <w:r w:rsidRPr="00CC7AF7">
              <w:rPr>
                <w:rFonts w:asciiTheme="minorHAnsi" w:hAnsiTheme="minorHAnsi" w:cstheme="minorHAnsi"/>
                <w:b/>
                <w:sz w:val="28"/>
                <w:szCs w:val="28"/>
              </w:rPr>
              <w:t>kabiną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1"/>
              <w:jc w:val="right"/>
              <w:rPr>
                <w:rFonts w:asciiTheme="minorHAnsi" w:hAnsiTheme="minorHAnsi" w:cstheme="minorHAnsi"/>
                <w:b/>
              </w:rPr>
            </w:pPr>
            <w:r w:rsidRPr="007E0D90">
              <w:rPr>
                <w:rFonts w:asciiTheme="minorHAnsi" w:hAnsiTheme="minorHAnsi" w:cstheme="minorHAnsi"/>
                <w:b/>
                <w:w w:val="95"/>
              </w:rPr>
              <w:t>1.1.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Spełnia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wymagania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polskich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przepisów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ruchu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drogowym,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uwzględnieniem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wymagań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dotyczących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pojazdów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uprzywilejowanych,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zgodnie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ustawą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„Prawo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ruchu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drogowym”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(tj.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Dz.</w:t>
            </w:r>
            <w:r w:rsidR="007C403C" w:rsidRPr="007E0D90"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U.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2003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r.,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Nr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58,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poz.515</w:t>
            </w:r>
            <w:r>
              <w:rPr>
                <w:rFonts w:asciiTheme="minorHAnsi" w:hAnsiTheme="minorHAnsi" w:cstheme="minorHAnsi"/>
              </w:rPr>
              <w:t xml:space="preserve">                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późniejszymi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>
              <w:rPr>
                <w:rFonts w:asciiTheme="minorHAnsi" w:hAnsiTheme="minorHAnsi" w:cstheme="minorHAnsi"/>
                <w:w w:val="95"/>
              </w:rPr>
              <w:t>zmianami).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9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Spełnia wymagania zawarte w rozporządzeniu Ministra Spraw Wewnętrznych i Administracji z dnia 27 kwietnia</w:t>
            </w:r>
            <w:r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2010 r. zmieniające rozporządzenie </w:t>
            </w:r>
            <w:r w:rsidRPr="007E0D90">
              <w:rPr>
                <w:rFonts w:asciiTheme="minorHAnsi" w:hAnsiTheme="minorHAnsi" w:cstheme="minorHAnsi"/>
              </w:rPr>
              <w:t>w sprawie wykazu wyrobów służących zapewnieniu bezpieczeństwa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publicznego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lub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ochronie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zdrowia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życia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mienia,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także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zasad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wydawania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dopuszczenia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tych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wyrobów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użytkowania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(Dz.</w:t>
            </w:r>
            <w:r w:rsidR="007C403C" w:rsidRPr="007E0D90"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U.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Nr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85,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poz.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553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2010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r.).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spełnia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przepisy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Polskiej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Normy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PN-EN1846-1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PN-EN1846-2.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13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1.4.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</w:rPr>
              <w:t xml:space="preserve">Samochód musi posiadać świadectwo </w:t>
            </w:r>
            <w:r w:rsidRPr="007E0D90">
              <w:rPr>
                <w:rFonts w:asciiTheme="minorHAnsi" w:hAnsiTheme="minorHAnsi" w:cstheme="minorHAnsi"/>
              </w:rPr>
              <w:t>dopuszczenia do użytkowania wydane na podstawie rozporządzenia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Ministra Spraw Wewnętrznych i Administracji z dnia 27 kwietnia 2010 r. zmieniające rozporządzenie w sprawie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 </w:t>
            </w:r>
            <w:r w:rsidRPr="007E0D90">
              <w:rPr>
                <w:rFonts w:asciiTheme="minorHAnsi" w:hAnsiTheme="minorHAnsi" w:cstheme="minorHAnsi"/>
              </w:rPr>
              <w:t>wykazu wyrobów służących zapewnieniu bezpieczeństwa publicznego lub ochronie zdrowia i życia oraz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mienia, a także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zasad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wydawania dopuszczenia tych wyrobów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 użytkowania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(Dz.</w:t>
            </w:r>
            <w:r w:rsidR="007C403C" w:rsidRPr="007E0D90"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U. Nr 85, poz. 553 z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2010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r.).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</w:pPr>
            <w:r w:rsidRPr="007E0D90"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  <w:t>Świadectwo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  <w:t>ważne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  <w:t>dzień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color w:val="000000" w:themeColor="text1"/>
                <w:w w:val="95"/>
              </w:rPr>
              <w:t>odbioru.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color w:val="000000" w:themeColor="text1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Samochód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fabrycznie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nowy.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Rok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produkcji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52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2024</w:t>
            </w:r>
            <w:r w:rsidR="007C403C"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 xml:space="preserve"> lub 2025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.</w:t>
            </w:r>
            <w:r w:rsidR="007C403C"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 xml:space="preserve">      </w:t>
            </w:r>
          </w:p>
          <w:p w:rsidR="00EE48DB" w:rsidRPr="007E0D90" w:rsidRDefault="007C403C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 xml:space="preserve">                         </w:t>
            </w:r>
            <w:r w:rsidRPr="007E0D90">
              <w:rPr>
                <w:rFonts w:asciiTheme="minorHAnsi" w:hAnsiTheme="minorHAnsi" w:cstheme="minorHAnsi"/>
                <w:w w:val="95"/>
              </w:rPr>
              <w:t xml:space="preserve"> 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5473" w:rsidRDefault="007C403C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Podać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markę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typ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podwozia</w:t>
            </w:r>
          </w:p>
          <w:p w:rsidR="00F65473" w:rsidRPr="007E0D90" w:rsidRDefault="00F6547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Maksymalna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rzeczywista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gotowego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akcji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ratowniczo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gaśniczej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(pojazd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załogą,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pełnymi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zbiornikami,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zabudową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wyposażeniem)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przekraczać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16000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kg.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Rezerwa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między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MMR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DMC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min. 10%)</w:t>
            </w:r>
            <w:r>
              <w:rPr>
                <w:rFonts w:asciiTheme="minorHAnsi" w:hAnsiTheme="minorHAnsi" w:cstheme="minorHAnsi"/>
                <w:w w:val="95"/>
              </w:rPr>
              <w:t>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Taran z lampami (przód)</w:t>
            </w:r>
            <w:r>
              <w:rPr>
                <w:rFonts w:asciiTheme="minorHAnsi" w:hAnsiTheme="minorHAnsi" w:cstheme="minorHAnsi"/>
                <w:w w:val="95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312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Pojazd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urządzenie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</w:rPr>
              <w:t>sygnalizacyjno</w:t>
            </w:r>
            <w:proofErr w:type="spellEnd"/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-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ostrzegawcze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(akustyczne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 świetlne),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uprzywilejowanego. Urządzenie akustyczne powinno umożliwiać podawanie komunikatów słownych. Głośnik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głośniki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mocy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200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W + </w:t>
            </w:r>
            <w:proofErr w:type="spellStart"/>
            <w:r w:rsidRPr="007E0D90">
              <w:rPr>
                <w:rFonts w:asciiTheme="minorHAnsi" w:hAnsiTheme="minorHAnsi" w:cstheme="minorHAnsi"/>
              </w:rPr>
              <w:t>rumbler</w:t>
            </w:r>
            <w:proofErr w:type="spellEnd"/>
            <w:r w:rsidRPr="007E0D90">
              <w:rPr>
                <w:rFonts w:asciiTheme="minorHAnsi" w:hAnsiTheme="minorHAnsi" w:cstheme="minorHAnsi"/>
              </w:rPr>
              <w:t>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 xml:space="preserve">Belka sygnalizacyjna w technologii LED, budowa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niskoprofilowa</w:t>
            </w:r>
            <w:proofErr w:type="spellEnd"/>
            <w:r w:rsidRPr="007E0D90">
              <w:rPr>
                <w:rFonts w:asciiTheme="minorHAnsi" w:hAnsiTheme="minorHAnsi" w:cstheme="minorHAnsi"/>
                <w:w w:val="95"/>
              </w:rPr>
              <w:t xml:space="preserve"> o szerokości co najmniej 1750 mm. Belka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montowana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dachu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kabiny,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musi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być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osłonięta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konstrukcją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kolorze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czarnym,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uniemożliwiająca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uszkodzenie jej przez np. gałęzie. Belka musi być wyposażona co najmniej w sześć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modułów oświetleniowych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LED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umieszczonych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przodu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oraz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co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najmniej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jednym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module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LED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każdym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boku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belki.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3"/>
              </w:numPr>
              <w:tabs>
                <w:tab w:val="left" w:pos="193"/>
              </w:tabs>
              <w:spacing w:line="276" w:lineRule="auto"/>
              <w:ind w:right="32" w:firstLine="0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Lampy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przednie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ostrzegawcze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tzw.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piloty</w:t>
            </w:r>
            <w:r w:rsidRPr="007E0D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–</w:t>
            </w:r>
            <w:r w:rsidRPr="007E0D90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sztuki,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minimum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6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LED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każdej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lampie,</w:t>
            </w:r>
            <w:r w:rsidRPr="007E0D90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zamontowane</w:t>
            </w:r>
            <w:r w:rsidRPr="007E0D90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 prawej i lewej strony przedniej części pojazdu, wysokość montażu dolnych lamp od podłoża powinna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odpowiadać typowej wysokości lusterek wstecznych lub tylnych szyb pojazdów osobowych (tak aby lampy były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doskonale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widoczne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kierujących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tymi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pojazdami).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Lampy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muszą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być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zainstalowane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poziomie.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ind w:right="32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Lampy boczne niebieskie ostrzegawcze na bokach zabudowy – zamontowane powinny być w jednej linii jedna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początku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zabudowy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patrząc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strony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kabiny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druga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jak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najbliżej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końca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zabudowy.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3"/>
              </w:numPr>
              <w:tabs>
                <w:tab w:val="left" w:pos="171"/>
              </w:tabs>
              <w:spacing w:before="1" w:line="276" w:lineRule="auto"/>
              <w:ind w:right="36" w:firstLine="0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fala świetlna pomarańczowa” LED umieszczona na tylnej ścianie nadwozia nad żaluzją skrytki autopompy.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Fala świetlna wyposażona dodatkowa w dwa niebieskie światła pulsujące typu LED połączone z sygnalizacja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świetlna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samochodową</w:t>
            </w:r>
            <w:r>
              <w:rPr>
                <w:rFonts w:asciiTheme="minorHAnsi" w:hAnsiTheme="minorHAnsi" w:cstheme="minorHAnsi"/>
              </w:rPr>
              <w:t>.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Wszystkie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lampy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zabezpieczone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uszkodzeniem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mechanicznym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pomocą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osłon.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1.9.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kamerę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cofania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monitorem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umieszczonym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kabinie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kierowcy.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Kamera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przystosowana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każdych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warunkach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atmosferycznych.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Monitor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min.7”.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przedziale</w:t>
            </w:r>
            <w:r w:rsidRPr="007E0D90">
              <w:rPr>
                <w:rFonts w:asciiTheme="minorHAnsi" w:hAnsiTheme="minorHAnsi" w:cstheme="minorHAnsi"/>
                <w:spacing w:val="7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autopompy</w:t>
            </w:r>
            <w:r w:rsidRPr="007E0D90">
              <w:rPr>
                <w:rFonts w:asciiTheme="minorHAnsi" w:hAnsiTheme="minorHAnsi" w:cstheme="minorHAnsi"/>
                <w:spacing w:val="8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musi</w:t>
            </w:r>
            <w:r w:rsidRPr="007E0D90">
              <w:rPr>
                <w:rFonts w:asciiTheme="minorHAnsi" w:hAnsiTheme="minorHAnsi" w:cstheme="minorHAnsi"/>
                <w:spacing w:val="7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być</w:t>
            </w:r>
            <w:r w:rsidRPr="007E0D90">
              <w:rPr>
                <w:rFonts w:asciiTheme="minorHAnsi" w:hAnsiTheme="minorHAnsi" w:cstheme="minorHAnsi"/>
                <w:spacing w:val="7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zainstalowany</w:t>
            </w:r>
            <w:r w:rsidRPr="007E0D90">
              <w:rPr>
                <w:rFonts w:asciiTheme="minorHAnsi" w:hAnsiTheme="minorHAnsi" w:cstheme="minorHAnsi"/>
                <w:spacing w:val="7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dodatkowy</w:t>
            </w:r>
            <w:r w:rsidRPr="007E0D90">
              <w:rPr>
                <w:rFonts w:asciiTheme="minorHAnsi" w:hAnsiTheme="minorHAnsi" w:cstheme="minorHAnsi"/>
                <w:spacing w:val="7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głośnik</w:t>
            </w:r>
            <w:r w:rsidRPr="007E0D90">
              <w:rPr>
                <w:rFonts w:asciiTheme="minorHAnsi" w:hAnsiTheme="minorHAnsi" w:cstheme="minorHAnsi"/>
                <w:spacing w:val="7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+</w:t>
            </w:r>
            <w:r w:rsidRPr="007E0D90">
              <w:rPr>
                <w:rFonts w:asciiTheme="minorHAnsi" w:hAnsiTheme="minorHAnsi" w:cstheme="minorHAnsi"/>
                <w:spacing w:val="7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mikrofon</w:t>
            </w:r>
            <w:r w:rsidRPr="007E0D90">
              <w:rPr>
                <w:rFonts w:asciiTheme="minorHAnsi" w:hAnsiTheme="minorHAnsi" w:cstheme="minorHAnsi"/>
                <w:spacing w:val="7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współpracujący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radiotelefonem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przewoźnym.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Podwozie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spełnia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następujące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warunki: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silnikiem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zapłonie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samoczynnym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mocy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minimum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320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KM,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2"/>
              </w:numPr>
              <w:tabs>
                <w:tab w:val="left" w:pos="152"/>
              </w:tabs>
              <w:spacing w:line="276" w:lineRule="auto"/>
              <w:ind w:right="310" w:firstLine="0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silnik spełnia wymogi odnośnie czystości spalin zgodnie z obowiązującymi w tym zakresie przepisami min.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="00CC7AF7">
              <w:rPr>
                <w:rFonts w:asciiTheme="minorHAnsi" w:hAnsiTheme="minorHAnsi" w:cstheme="minorHAnsi"/>
                <w:spacing w:val="-45"/>
                <w:w w:val="95"/>
              </w:rPr>
              <w:t xml:space="preserve">                 </w:t>
            </w:r>
            <w:r w:rsidRPr="007E0D90">
              <w:rPr>
                <w:rFonts w:asciiTheme="minorHAnsi" w:hAnsiTheme="minorHAnsi" w:cstheme="minorHAnsi"/>
              </w:rPr>
              <w:t>EURO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>
              <w:rPr>
                <w:rFonts w:asciiTheme="minorHAnsi" w:hAnsiTheme="minorHAnsi" w:cstheme="minorHAnsi"/>
                <w:spacing w:val="-1"/>
              </w:rPr>
              <w:t>6.</w:t>
            </w:r>
          </w:p>
          <w:p w:rsidR="007E0D90" w:rsidRPr="007E0D90" w:rsidRDefault="007E0D90" w:rsidP="007E0D90">
            <w:pPr>
              <w:pStyle w:val="TableParagraph"/>
              <w:tabs>
                <w:tab w:val="left" w:pos="152"/>
              </w:tabs>
              <w:spacing w:line="276" w:lineRule="auto"/>
              <w:ind w:right="310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Maksymalna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wysokość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górnej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krawędzi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najwyższej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półki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położeniu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roboczym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szuflady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może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przekroczyć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1800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mm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poziomu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gruntu,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odchylanych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podestów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roboczych.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Sprzęt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rozmieszczony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grupowo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zależności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przeznaczenia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zachowaniem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ergonomii.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15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Napęd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4x4, skrzynia redukcyjna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 jazdy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 terenie, blokady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mechanizmów różnicowych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międzyosiowego,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osi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tylnej,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osi przedniej,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osi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przedniej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koła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pojedyncze,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osi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tylnej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koła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podwójne.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Zawieszenie</w:t>
            </w:r>
            <w:r w:rsidRPr="007E0D90">
              <w:rPr>
                <w:rFonts w:asciiTheme="minorHAnsi" w:hAnsiTheme="minorHAnsi" w:cstheme="minorHAnsi"/>
                <w:spacing w:val="3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osi</w:t>
            </w:r>
            <w:r w:rsidRPr="007E0D90">
              <w:rPr>
                <w:rFonts w:asciiTheme="minorHAnsi" w:hAnsiTheme="minorHAnsi" w:cstheme="minorHAnsi"/>
                <w:spacing w:val="3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przedniej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3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tylnej</w:t>
            </w:r>
            <w:r w:rsidRPr="007E0D90">
              <w:rPr>
                <w:rFonts w:asciiTheme="minorHAnsi" w:hAnsiTheme="minorHAnsi" w:cstheme="minorHAnsi"/>
                <w:spacing w:val="3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mechaniczne,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resory</w:t>
            </w:r>
            <w:r w:rsidRPr="007E0D90">
              <w:rPr>
                <w:rFonts w:asciiTheme="minorHAnsi" w:hAnsiTheme="minorHAnsi" w:cstheme="minorHAnsi"/>
                <w:spacing w:val="3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paraboliczne,</w:t>
            </w:r>
            <w:r w:rsidRPr="007E0D90">
              <w:rPr>
                <w:rFonts w:asciiTheme="minorHAnsi" w:hAnsiTheme="minorHAnsi" w:cstheme="minorHAnsi"/>
                <w:spacing w:val="3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amortyzatory</w:t>
            </w:r>
            <w:r w:rsidRPr="007E0D90">
              <w:rPr>
                <w:rFonts w:asciiTheme="minorHAnsi" w:hAnsiTheme="minorHAnsi" w:cstheme="minorHAnsi"/>
                <w:spacing w:val="3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teleskopowe,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stabilizator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przechyłów.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Skrzynia biegów zautomatyzowana bądź automatyczna.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Kabina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czterodrzwiowa,</w:t>
            </w:r>
            <w:r w:rsidRPr="007E0D90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jednomodułowa,</w:t>
            </w:r>
            <w:r w:rsidRPr="007E0D90">
              <w:rPr>
                <w:rFonts w:asciiTheme="minorHAnsi" w:hAnsiTheme="minorHAnsi" w:cstheme="minorHAnsi"/>
                <w:spacing w:val="49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zawieszona</w:t>
            </w:r>
            <w:r w:rsidRPr="007E0D90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poduszkach</w:t>
            </w:r>
            <w:r w:rsidRPr="007E0D90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pneumatycznych</w:t>
            </w:r>
            <w:r w:rsidRPr="007E0D90">
              <w:rPr>
                <w:rFonts w:asciiTheme="minorHAnsi" w:hAnsiTheme="minorHAnsi" w:cstheme="minorHAnsi"/>
                <w:spacing w:val="48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samopoziomujących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zapewniająca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dostęp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silnika,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układzie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miejsc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1+1+4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(siedzenia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przodem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kierunku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jazdy).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07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1.15.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Kabina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indywidualne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oświetlenie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nad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siedzeniem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dowódcy,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niezależny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</w:t>
            </w:r>
            <w:r w:rsidRPr="007E0D90">
              <w:rPr>
                <w:rFonts w:asciiTheme="minorHAnsi" w:hAnsiTheme="minorHAnsi" w:cstheme="minorHAnsi"/>
                <w:spacing w:val="-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ogrzewania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wentylacji</w:t>
            </w:r>
            <w:r w:rsidRPr="007E0D90">
              <w:rPr>
                <w:rFonts w:asciiTheme="minorHAnsi" w:hAnsiTheme="minorHAnsi" w:cstheme="minorHAnsi"/>
                <w:spacing w:val="-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umożliwiający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ogrzewanie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wyłączonym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silniku,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lampy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przeciwmgielne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przodu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wywietrznik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dachowy,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klimatyzację,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zewnętrzną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osłonę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przeciwsłoneczną,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elektrycznie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regulowane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lusterka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główne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stronie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dowódcy,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lusterko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rampowe</w:t>
            </w:r>
            <w:proofErr w:type="spellEnd"/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krawężnikowe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prawej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strony,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lusterko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rampowe</w:t>
            </w:r>
            <w:proofErr w:type="spellEnd"/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dojazdowe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przednie,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lusterka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zewnętrzne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podgrzewane,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elektrycznie sterowane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szyby po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stronie kierowcy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dowódcy,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uchwyt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trzymania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tylnej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części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schowek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siedziskami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tylnej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części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reflektor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ręczny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(szperacz)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 oświetlenia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numerów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budynków,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221"/>
              </w:tabs>
              <w:spacing w:before="1" w:line="276" w:lineRule="auto"/>
              <w:ind w:right="29" w:hanging="120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ab/>
              <w:t>radiotelefon samochodowy o parametrach: częstotliwość VHF 136-174 MHz, moc 1÷25 W, odstęp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międzykanałowy 12,5 kHz dostosowany do użytkowania w sieci MSWiA min. 128 kanałów, wyświetlacz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alfanumeryczny min 14 znaków. Radiotelefon podłączony do instalacji antenowej zakończonej antena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radiową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przystosowana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pracy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sieci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MSWiA.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Obrotowy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potencjometr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siły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głosu.</w:t>
            </w:r>
          </w:p>
          <w:p w:rsidR="00EE48DB" w:rsidRPr="007E0D90" w:rsidRDefault="00EE48DB" w:rsidP="007E0D90">
            <w:pPr>
              <w:pStyle w:val="TableParagraph"/>
              <w:spacing w:before="2" w:line="276" w:lineRule="auto"/>
              <w:ind w:left="0"/>
              <w:rPr>
                <w:rFonts w:asciiTheme="minorHAnsi" w:hAnsiTheme="minorHAnsi" w:cstheme="minorHAnsi"/>
                <w:b/>
              </w:rPr>
            </w:pPr>
          </w:p>
          <w:p w:rsidR="00EE48DB" w:rsidRPr="007E0D90" w:rsidRDefault="007E0D90" w:rsidP="007E0D90">
            <w:pPr>
              <w:pStyle w:val="TableParagraph"/>
              <w:spacing w:before="1"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Kabina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wyposażona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dodatkowo: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uchwyty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cztery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aparaty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oddechowe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 oparciach siedzeń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tylnych,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odblokowanie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każdego aparatu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indywidualnie,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dźwignia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odblokowująca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konstrukcji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uniemożliwiającej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przypadkowe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odblokowanie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np.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podczas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ind w:left="15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hamowania,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dwie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latarki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LED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ładowarkami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zamontowanymi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stałe,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0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radiotelefony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nasobne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ładowarkami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zamontowanymi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stałe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przystosowane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sieci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MSWiA</w:t>
            </w:r>
            <w:r>
              <w:rPr>
                <w:rFonts w:asciiTheme="minorHAnsi" w:hAnsiTheme="minorHAnsi" w:cstheme="minorHAnsi"/>
                <w:w w:val="95"/>
              </w:rPr>
              <w:t>.</w:t>
            </w:r>
          </w:p>
          <w:p w:rsidR="007E0D90" w:rsidRPr="007E0D90" w:rsidRDefault="007E0D90" w:rsidP="007E0D90">
            <w:pPr>
              <w:pStyle w:val="TableParagraph"/>
              <w:tabs>
                <w:tab w:val="left" w:pos="152"/>
              </w:tabs>
              <w:spacing w:line="276" w:lineRule="auto"/>
              <w:ind w:left="151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9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1.16.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Urządzenia kontrolne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 kabinie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sygnalizacja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otwarcia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żaluzji</w:t>
            </w:r>
            <w:r w:rsidRPr="007E0D90">
              <w:rPr>
                <w:rFonts w:asciiTheme="minorHAnsi" w:hAnsiTheme="minorHAnsi" w:cstheme="minorHAnsi"/>
                <w:spacing w:val="-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skrytek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podestów,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sygnalizacja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informująca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wysunięciu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masztu,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sygnalizacja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załączonego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gniazda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ładowania,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główny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wyłącznik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oświetlenia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skrytek,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sterowanie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zraszaczami,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sterowanie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niezależnym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ogrzewaniem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przedziału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kontrolka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włączenia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wskaźnik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wskaźnik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środka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wskaźnik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niskiego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ciśnienia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(manometr),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sterowanie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falą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świetlną,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9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załączanie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rozłączanie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przystawki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</w:t>
            </w:r>
            <w:r>
              <w:rPr>
                <w:rFonts w:asciiTheme="minorHAnsi" w:hAnsiTheme="minorHAnsi" w:cstheme="minorHAnsi"/>
                <w:w w:val="95"/>
              </w:rPr>
              <w:t>.</w:t>
            </w:r>
          </w:p>
          <w:p w:rsidR="007E0D90" w:rsidRPr="007E0D90" w:rsidRDefault="007E0D90" w:rsidP="007E0D90">
            <w:pPr>
              <w:pStyle w:val="TableParagraph"/>
              <w:tabs>
                <w:tab w:val="left" w:pos="152"/>
              </w:tabs>
              <w:spacing w:line="276" w:lineRule="auto"/>
              <w:ind w:left="151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Fotele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pasy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bezpieczeństwa,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siedzenia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pokryte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materiałem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łatwo</w:t>
            </w:r>
            <w:r w:rsidRPr="007E0D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zmywalnym,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odpornym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rozdarcie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ścieranie,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fotele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zagłówki.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Fotel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dla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regulacją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wysokości,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odległości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pochylenia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oparcia.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Instalacja</w:t>
            </w:r>
            <w:r w:rsidRPr="007E0D90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elektryczna</w:t>
            </w:r>
            <w:r w:rsidRPr="007E0D90">
              <w:rPr>
                <w:rFonts w:asciiTheme="minorHAnsi" w:hAnsiTheme="minorHAnsi" w:cstheme="minorHAnsi"/>
                <w:spacing w:val="5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jednoprzewodowa</w:t>
            </w:r>
            <w:r w:rsidRPr="007E0D90">
              <w:rPr>
                <w:rFonts w:asciiTheme="minorHAnsi" w:hAnsiTheme="minorHAnsi" w:cstheme="minorHAnsi"/>
                <w:spacing w:val="5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24</w:t>
            </w:r>
            <w:r w:rsidRPr="007E0D90">
              <w:rPr>
                <w:rFonts w:asciiTheme="minorHAnsi" w:hAnsiTheme="minorHAnsi" w:cstheme="minorHAnsi"/>
                <w:spacing w:val="5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V,</w:t>
            </w:r>
            <w:r w:rsidRPr="007E0D90">
              <w:rPr>
                <w:rFonts w:asciiTheme="minorHAnsi" w:hAnsiTheme="minorHAnsi" w:cstheme="minorHAnsi"/>
                <w:spacing w:val="5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5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biegunem</w:t>
            </w:r>
            <w:r w:rsidRPr="007E0D90">
              <w:rPr>
                <w:rFonts w:asciiTheme="minorHAnsi" w:hAnsiTheme="minorHAnsi" w:cstheme="minorHAnsi"/>
                <w:spacing w:val="5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ujemnym</w:t>
            </w:r>
            <w:r w:rsidRPr="007E0D90">
              <w:rPr>
                <w:rFonts w:asciiTheme="minorHAnsi" w:hAnsiTheme="minorHAnsi" w:cstheme="minorHAnsi"/>
                <w:spacing w:val="5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5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masie</w:t>
            </w:r>
            <w:r w:rsidRPr="007E0D90">
              <w:rPr>
                <w:rFonts w:asciiTheme="minorHAnsi" w:hAnsiTheme="minorHAnsi" w:cstheme="minorHAnsi"/>
                <w:spacing w:val="5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5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dwuprzewodowa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przypadku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zabudowy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tworzywa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sztucznego.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Moc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alternatora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pojemność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akumulatorów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musi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zabezpieczać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pełne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zapotrzebowanie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energię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elektryczną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przy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maksymalnym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obciążeniu.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1.19.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Instalacja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elektryczna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główny wyłącznik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prądu.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Wyprowadzone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złącze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zewnętrzne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instalacji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pneumatycznej.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33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Integralny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układ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prostowniczy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ładowania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akumulatorów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zewnętrznego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źródła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230V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(wraz</w:t>
            </w:r>
            <w:r w:rsidRPr="007E0D90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 przewodem zakończonym wtyczkami), z gniazdem przyłączeniowym umieszczonym w pobliżu drzwi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kierowcy.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Urządzenie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mechanizm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automatycznego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odłączania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wtyczki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gniazda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momencie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rozruchu silnika.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3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1.22.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Pojazd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dodatkowy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sygnał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pneumatyczny,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włączany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dodatkowym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włącznikiem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miejsca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dostępnego dla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dowódcy.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sygnalizację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świetlną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dźwiękową</w:t>
            </w:r>
            <w:r w:rsidRPr="007E0D90">
              <w:rPr>
                <w:rFonts w:asciiTheme="minorHAnsi" w:hAnsiTheme="minorHAnsi" w:cstheme="minorHAnsi"/>
                <w:spacing w:val="2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włączonego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biegu</w:t>
            </w:r>
            <w:r w:rsidRPr="007E0D90">
              <w:rPr>
                <w:rFonts w:asciiTheme="minorHAnsi" w:hAnsiTheme="minorHAnsi" w:cstheme="minorHAnsi"/>
                <w:spacing w:val="2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wstecznego</w:t>
            </w:r>
            <w:r w:rsidRPr="007E0D90">
              <w:rPr>
                <w:rFonts w:asciiTheme="minorHAnsi" w:hAnsiTheme="minorHAnsi" w:cstheme="minorHAnsi"/>
                <w:spacing w:val="3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5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jako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sygnalizację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świetlną dopuszcza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się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światło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cofania.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897"/>
        </w:trPr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1.24.</w:t>
            </w:r>
          </w:p>
        </w:tc>
        <w:tc>
          <w:tcPr>
            <w:tcW w:w="992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Kolorystyka: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elementy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podwozia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czarne,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ciemnoszare,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błotniki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zderzaki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białe,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kabina,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zabudowa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czerwony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RAL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3000.</w:t>
            </w:r>
          </w:p>
          <w:p w:rsidR="007E0D90" w:rsidRPr="007E0D90" w:rsidRDefault="007E0D90" w:rsidP="007E0D90">
            <w:pPr>
              <w:pStyle w:val="TableParagraph"/>
              <w:numPr>
                <w:ilvl w:val="0"/>
                <w:numId w:val="8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8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Wylot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spalin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może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być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skierowany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stanowiska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obsługi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poszczególnych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urządzeń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pojazdu.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Wylot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spalin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wyprowadzony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lewą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stronę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ramy.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left="88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Wszelkie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funkcje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wszystkich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układów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urządzeń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zachowują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swoje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właściwości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temperaturach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otoczenia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–25°C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+50°C.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Podstawowa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obsługa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silnika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możliwa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bez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podnoszenia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Pojemność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paliwa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zapewnia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przejazd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minimum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300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lub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4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godzinną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pracę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1.29.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Silnik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przystosowany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ciągłej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pracy,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bez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uzupełniania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cieczy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chłodzącej,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oleju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przekraczania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dopuszczalnych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parametrów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pracy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określonych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przez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producenta,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czasie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minimum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4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godzin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podczas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postoju.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2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1.30.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system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ABS.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1.31.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 układ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kierowniczy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wspomaganiem.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1.32.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Ogumienie</w:t>
            </w:r>
            <w:r w:rsidRPr="007E0D90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uniwersalne,</w:t>
            </w:r>
            <w:r w:rsidRPr="007E0D90">
              <w:rPr>
                <w:rFonts w:asciiTheme="minorHAnsi" w:hAnsiTheme="minorHAnsi" w:cstheme="minorHAnsi"/>
                <w:spacing w:val="9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szosowo</w:t>
            </w:r>
            <w:r w:rsidRPr="007E0D90">
              <w:rPr>
                <w:rFonts w:asciiTheme="minorHAnsi" w:hAnsiTheme="minorHAnsi" w:cstheme="minorHAnsi"/>
                <w:spacing w:val="9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–</w:t>
            </w:r>
            <w:r w:rsidRPr="007E0D90">
              <w:rPr>
                <w:rFonts w:asciiTheme="minorHAnsi" w:hAnsiTheme="minorHAnsi" w:cstheme="minorHAnsi"/>
                <w:spacing w:val="9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terenowe</w:t>
            </w:r>
            <w:r w:rsidRPr="007E0D90">
              <w:rPr>
                <w:rFonts w:asciiTheme="minorHAnsi" w:hAnsiTheme="minorHAnsi" w:cstheme="minorHAnsi"/>
                <w:spacing w:val="9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9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bieżnikiem</w:t>
            </w:r>
            <w:r w:rsidRPr="007E0D90">
              <w:rPr>
                <w:rFonts w:asciiTheme="minorHAnsi" w:hAnsiTheme="minorHAnsi" w:cstheme="minorHAnsi"/>
                <w:spacing w:val="8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dostosowanym</w:t>
            </w:r>
            <w:r w:rsidRPr="007E0D90">
              <w:rPr>
                <w:rFonts w:asciiTheme="minorHAnsi" w:hAnsiTheme="minorHAnsi" w:cstheme="minorHAnsi"/>
                <w:spacing w:val="9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różnych</w:t>
            </w:r>
            <w:r w:rsidRPr="007E0D90">
              <w:rPr>
                <w:rFonts w:asciiTheme="minorHAnsi" w:hAnsiTheme="minorHAnsi" w:cstheme="minorHAnsi"/>
                <w:spacing w:val="8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warunków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atmosferycznych.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1.33.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Pełnowymiarowe</w:t>
            </w:r>
            <w:r w:rsidRPr="007E0D90">
              <w:rPr>
                <w:rFonts w:asciiTheme="minorHAnsi" w:hAnsiTheme="minorHAnsi" w:cstheme="minorHAnsi"/>
                <w:spacing w:val="3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koło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zapasowe</w:t>
            </w:r>
            <w:r w:rsidRPr="007E0D90">
              <w:rPr>
                <w:rFonts w:asciiTheme="minorHAnsi" w:hAnsiTheme="minorHAnsi" w:cstheme="minorHAnsi"/>
                <w:spacing w:val="3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mocowane</w:t>
            </w:r>
            <w:r w:rsidRPr="007E0D90">
              <w:rPr>
                <w:rFonts w:asciiTheme="minorHAnsi" w:hAnsiTheme="minorHAnsi" w:cstheme="minorHAnsi"/>
                <w:spacing w:val="3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samochodzie</w:t>
            </w:r>
            <w:r w:rsidRPr="007E0D90">
              <w:rPr>
                <w:rFonts w:asciiTheme="minorHAnsi" w:hAnsiTheme="minorHAnsi" w:cstheme="minorHAnsi"/>
                <w:spacing w:val="3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przewożenia</w:t>
            </w:r>
            <w:r w:rsidRPr="007E0D90">
              <w:rPr>
                <w:rFonts w:asciiTheme="minorHAnsi" w:hAnsiTheme="minorHAnsi" w:cstheme="minorHAnsi"/>
                <w:spacing w:val="3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awaryjnego</w:t>
            </w:r>
            <w:r w:rsidRPr="007E0D90">
              <w:rPr>
                <w:rFonts w:asciiTheme="minorHAnsi" w:hAnsiTheme="minorHAnsi" w:cstheme="minorHAnsi"/>
                <w:spacing w:val="3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(miejsce</w:t>
            </w:r>
            <w:r w:rsidRPr="007E0D90">
              <w:rPr>
                <w:rFonts w:asciiTheme="minorHAnsi" w:hAnsiTheme="minorHAnsi" w:cstheme="minorHAnsi"/>
                <w:spacing w:val="3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uzgodnić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zamawiającym).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Zamawiający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wymaga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stałego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mocowania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koła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zapasowego.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11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1.34.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zaczep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holowniczy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przodu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umożliwiający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odholowanie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7"/>
              </w:numPr>
              <w:tabs>
                <w:tab w:val="left" w:pos="202"/>
              </w:tabs>
              <w:spacing w:before="1" w:line="276" w:lineRule="auto"/>
              <w:ind w:right="29" w:firstLine="0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zaczepy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szekla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przodu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szt.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tyłu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2szt.,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każdy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zaczepów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musi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wytrzymać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obciążenie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100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</w:rPr>
              <w:t>kN</w:t>
            </w:r>
            <w:proofErr w:type="spellEnd"/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służące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mocowania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lin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wyciągania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7"/>
              </w:numPr>
              <w:tabs>
                <w:tab w:val="left" w:pos="152"/>
              </w:tabs>
              <w:spacing w:line="276" w:lineRule="auto"/>
              <w:ind w:left="151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tylny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zaczep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holowniczy</w:t>
            </w:r>
          </w:p>
          <w:p w:rsidR="00EE48DB" w:rsidRPr="007E0D90" w:rsidRDefault="00EE48DB" w:rsidP="007E0D90">
            <w:pPr>
              <w:pStyle w:val="TableParagraph"/>
              <w:tabs>
                <w:tab w:val="left" w:pos="152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E0D90">
              <w:rPr>
                <w:rFonts w:asciiTheme="minorHAnsi" w:hAnsiTheme="minorHAnsi" w:cstheme="minorHAnsi"/>
                <w:b/>
                <w:sz w:val="28"/>
                <w:szCs w:val="28"/>
              </w:rPr>
              <w:t>II.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E0D90">
              <w:rPr>
                <w:rFonts w:asciiTheme="minorHAnsi" w:hAnsiTheme="minorHAnsi" w:cstheme="minorHAnsi"/>
                <w:b/>
                <w:w w:val="95"/>
                <w:sz w:val="28"/>
                <w:szCs w:val="28"/>
              </w:rPr>
              <w:t>Zabudowa</w:t>
            </w:r>
            <w:r w:rsidRPr="007E0D90">
              <w:rPr>
                <w:rFonts w:asciiTheme="minorHAnsi" w:hAnsiTheme="minorHAnsi" w:cstheme="minorHAnsi"/>
                <w:b/>
                <w:spacing w:val="21"/>
                <w:w w:val="95"/>
                <w:sz w:val="28"/>
                <w:szCs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  <w:b/>
                <w:w w:val="95"/>
                <w:sz w:val="28"/>
                <w:szCs w:val="28"/>
              </w:rPr>
              <w:t>pożarnicza: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Zabudowa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wykonana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materiałów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odpornych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korozję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: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stal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nierdzewna,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aluminium,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materiały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kompozytowe.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Wyklucza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się inne bez względu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rodzaj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zabezpieczenia.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Dach</w:t>
            </w:r>
            <w:r w:rsidRPr="007E0D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zabudowy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wykonany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formie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podestu.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Powierzchnia</w:t>
            </w:r>
            <w:r w:rsidRPr="007E0D90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dachu</w:t>
            </w:r>
            <w:r w:rsidRPr="007E0D90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pokryta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ryflowaną</w:t>
            </w:r>
            <w:r w:rsidRPr="007E0D90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blachą</w:t>
            </w:r>
            <w:r w:rsidRPr="007E0D90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aluminiową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właściwościach</w:t>
            </w:r>
            <w:r w:rsidRPr="007E0D90">
              <w:rPr>
                <w:rFonts w:asciiTheme="minorHAnsi" w:hAnsiTheme="minorHAnsi" w:cstheme="minorHAnsi"/>
                <w:spacing w:val="4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przeciwpoślizgowych.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90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Na dachu pojazdu zamontowana zamykana skrzynia, wykonana z materiału odpornego na korozję (wymiary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skrzyni do uzgodnienia z zamawiającym w czasie realizacji zamówienia). Skrzynia wyposażona w oświetlenie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LED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oraz</w:t>
            </w:r>
            <w:r w:rsidRPr="007E0D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system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wentylacji.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Uchwyty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rolkami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drabinę</w:t>
            </w:r>
            <w:r w:rsidRPr="007E0D90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wysuwną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podporami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(rodzaj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drabiny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uzgodnienia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etapie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realizacji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zamawiającym)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uchwyty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sprzęt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dostarczony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zamawiającego.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D90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spacing w:val="-48"/>
              </w:rPr>
            </w:pPr>
            <w:r w:rsidRPr="007E0D90">
              <w:rPr>
                <w:rFonts w:asciiTheme="minorHAnsi" w:hAnsiTheme="minorHAnsi" w:cstheme="minorHAnsi"/>
              </w:rPr>
              <w:t xml:space="preserve">Na  podeście      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roboczym      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zamontowane      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działko     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wodno-pianowe      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typ      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DWP      </w:t>
            </w:r>
            <w:r w:rsidRPr="007E0D90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16</w:t>
            </w:r>
            <w:r>
              <w:rPr>
                <w:rFonts w:asciiTheme="minorHAnsi" w:hAnsiTheme="minorHAnsi" w:cstheme="minorHAnsi"/>
                <w:spacing w:val="-48"/>
              </w:rPr>
              <w:t xml:space="preserve">     </w:t>
            </w:r>
          </w:p>
          <w:p w:rsidR="00EE48DB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 regulowanej wydajności i regulowanym kształcie strumienia. Przy podstawie działka zamontowany zawór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odcinający,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(końcówka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podawania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piany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dachu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obok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działka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lub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innym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miejscu</w:t>
            </w:r>
            <w:r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wskazanym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</w:t>
            </w:r>
            <w:r w:rsidRPr="007E0D90">
              <w:rPr>
                <w:rFonts w:asciiTheme="minorHAnsi" w:hAnsiTheme="minorHAnsi" w:cstheme="minorHAnsi"/>
                <w:spacing w:val="-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zamawiającego).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Powierzchnie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platform,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roboczego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podłogi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wykonaniu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antypoślizgowym.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Półki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sprzętowe</w:t>
            </w:r>
            <w:r w:rsidRPr="007E0D90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wykonane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aluminium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stali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nierdzewnej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systemie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możliwością</w:t>
            </w:r>
            <w:r w:rsidRPr="007E0D90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płynnej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regulacji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ind w:right="480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położenia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wysokości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półek.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Wewnętrzne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poszycia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skrytek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wykonane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anodowanej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blachy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aluminiowej.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trzy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skrytki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bokach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pojazdu,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jedna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skrytka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tyłu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(w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układzie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3+3+1).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2.7.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Drabina</w:t>
            </w:r>
            <w:r w:rsidRPr="007E0D90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wejścia</w:t>
            </w:r>
            <w:r w:rsidRPr="007E0D90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dach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,,składana”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stała</w:t>
            </w:r>
            <w:r w:rsidRPr="007E0D90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wykonana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materiałów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nierdzewnych,</w:t>
            </w:r>
            <w:r w:rsidRPr="007E0D90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powierzchniami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       </w:t>
            </w:r>
            <w:r w:rsidRPr="007E0D90">
              <w:rPr>
                <w:rFonts w:asciiTheme="minorHAnsi" w:hAnsiTheme="minorHAnsi" w:cstheme="minorHAnsi"/>
                <w:w w:val="95"/>
              </w:rPr>
              <w:t>stopni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wykonaniu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anty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poślizgowym,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umieszczoną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lewej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stronie.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górnej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części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drabinki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zamontowane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poręcze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ułatwiające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wchodzenie.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Odległość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pierwszego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szczebla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podłoża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może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przekroczyć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600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mm.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91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Skrytki</w:t>
            </w:r>
            <w:r w:rsidRPr="007E0D9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sprzęt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wyposażenie</w:t>
            </w:r>
            <w:r w:rsidRPr="007E0D90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muszą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być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zamykane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żaluzjami</w:t>
            </w:r>
            <w:r w:rsidRPr="007E0D90">
              <w:rPr>
                <w:rFonts w:asciiTheme="minorHAnsi" w:hAnsiTheme="minorHAnsi" w:cstheme="minorHAnsi"/>
                <w:spacing w:val="4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wodo</w:t>
            </w:r>
            <w:r w:rsidRPr="007E0D90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pyłoszczelnymi</w:t>
            </w:r>
            <w:r w:rsidRPr="007E0D90">
              <w:rPr>
                <w:rFonts w:asciiTheme="minorHAnsi" w:hAnsiTheme="minorHAnsi" w:cstheme="minorHAnsi"/>
                <w:spacing w:val="4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wykonanymi</w:t>
            </w:r>
            <w:r w:rsidRPr="007E0D90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 anodowanego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aluminium,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wspomaganymi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systemem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sprężynowym,</w:t>
            </w:r>
            <w:r w:rsidRPr="007E0D90">
              <w:rPr>
                <w:rFonts w:asciiTheme="minorHAnsi" w:hAnsiTheme="minorHAnsi" w:cstheme="minorHAnsi"/>
                <w:spacing w:val="93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wyposażonymi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zamki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zamykane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klucz,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jeden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klucz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pasujący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wszystkich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zamków.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Zamknięcia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żaluzji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rurkowego.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Dostęp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sprzętu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zachowaniem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wymagań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ergonomii.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Dodatkowo zasilanie 230 V.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7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2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tyłu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zaczep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holowniczy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typu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paszczowego</w:t>
            </w:r>
            <w:proofErr w:type="spellEnd"/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wraz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złączami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elektrycznymi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pneumatycznymi</w:t>
            </w:r>
            <w:r w:rsidRPr="007E0D90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zapewniający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holowanie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przyczepy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minimalnej</w:t>
            </w:r>
            <w:r w:rsidRPr="007E0D90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masie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całkowitej</w:t>
            </w:r>
            <w:r w:rsidRPr="007E0D90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dopuszczalnej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dla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oferowanego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>
              <w:rPr>
                <w:rFonts w:asciiTheme="minorHAnsi" w:hAnsiTheme="minorHAnsi" w:cstheme="minorHAnsi"/>
                <w:w w:val="95"/>
              </w:rPr>
              <w:t>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ind w:left="36" w:right="30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Kącik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sanitarny + dodatkowo wyjście powietrza zakoń</w:t>
            </w:r>
            <w:r>
              <w:rPr>
                <w:rFonts w:asciiTheme="minorHAnsi" w:hAnsiTheme="minorHAnsi" w:cstheme="minorHAnsi"/>
                <w:w w:val="95"/>
              </w:rPr>
              <w:t>czone szybkozłączem i przewodem.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ind w:left="36" w:right="30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left="36" w:right="30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</w:rPr>
              <w:t>Pod każdą skrytką na sprzęt umieszczone rozkładane stopnie (podesty) z oświetleniem ostrzegawczym, ułatwiające dostęp do sprzętu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umieszczonego w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skrytkach na górnym poziomie. Otwieranie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stopni (podestów) wspomagane siłownikami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gazowymi.</w:t>
            </w:r>
            <w:r w:rsidRPr="007E0D90">
              <w:rPr>
                <w:rFonts w:asciiTheme="minorHAnsi" w:hAnsiTheme="minorHAnsi" w:cstheme="minorHAnsi"/>
                <w:spacing w:val="2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Dolne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podesty</w:t>
            </w:r>
            <w:r w:rsidRPr="007E0D90">
              <w:rPr>
                <w:rFonts w:asciiTheme="minorHAnsi" w:hAnsiTheme="minorHAnsi" w:cstheme="minorHAnsi"/>
                <w:spacing w:val="2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odchylane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blokowane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zamknięciu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opuszczone</w:t>
            </w:r>
            <w:r w:rsidRPr="007E0D90">
              <w:rPr>
                <w:rFonts w:asciiTheme="minorHAnsi" w:hAnsiTheme="minorHAnsi" w:cstheme="minorHAnsi"/>
                <w:spacing w:val="2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żaluzje,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uniemożliwiające</w:t>
            </w:r>
            <w:r>
              <w:rPr>
                <w:rFonts w:asciiTheme="minorHAnsi" w:hAnsiTheme="minorHAnsi" w:cstheme="minorHAnsi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otwarcie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podczas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jazdy</w:t>
            </w:r>
            <w:r w:rsidRPr="007E0D90">
              <w:rPr>
                <w:rFonts w:asciiTheme="minorHAnsi" w:hAnsiTheme="minorHAnsi" w:cstheme="minorHAnsi"/>
                <w:b/>
                <w:w w:val="95"/>
              </w:rPr>
              <w:t>.</w:t>
            </w:r>
            <w:r w:rsidRPr="007E0D90">
              <w:rPr>
                <w:rFonts w:asciiTheme="minorHAnsi" w:hAnsiTheme="minorHAnsi" w:cstheme="minorHAnsi"/>
                <w:b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Otwarcie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podestu,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musi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być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sygnalizowane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kabinie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0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</w:rPr>
              <w:t>Schowki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regał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obrotowy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na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urządzenia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ratownicze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łom,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młot,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siekiera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itp.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oraz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szuflady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szt.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sprzęt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hydrauliczny,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agregat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prądotwórczy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lub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pompę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szlamową</w:t>
            </w:r>
            <w:r w:rsidRPr="007E0D90">
              <w:rPr>
                <w:rFonts w:asciiTheme="minorHAnsi" w:hAnsiTheme="minorHAnsi" w:cstheme="minorHAnsi"/>
                <w:spacing w:val="2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itp.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Skrytki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2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sprzęt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przedział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autopompy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powinny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być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odwodnienie.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EE48DB" w:rsidRPr="007E0D90" w:rsidTr="00AB1D53">
        <w:trPr>
          <w:trHeight w:val="451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Skrytki</w:t>
            </w:r>
            <w:r w:rsidRPr="007E0D90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sprzęt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przedział</w:t>
            </w:r>
            <w:r w:rsidRPr="007E0D90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autopompy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2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oświetlenie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typu</w:t>
            </w:r>
            <w:r w:rsidRPr="007E0D90">
              <w:rPr>
                <w:rFonts w:asciiTheme="minorHAnsi" w:hAnsiTheme="minorHAnsi" w:cstheme="minorHAnsi"/>
                <w:spacing w:val="2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LED,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włączane</w:t>
            </w:r>
            <w:r w:rsidRPr="007E0D90">
              <w:rPr>
                <w:rFonts w:asciiTheme="minorHAnsi" w:hAnsiTheme="minorHAnsi" w:cstheme="minorHAnsi"/>
                <w:spacing w:val="2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automatycznie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otwarciu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skrytki.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Główny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wyłącznik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oświetlenia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skrytek</w:t>
            </w:r>
            <w:r w:rsidRPr="007E0D90">
              <w:rPr>
                <w:rFonts w:asciiTheme="minorHAnsi" w:hAnsiTheme="minorHAnsi" w:cstheme="minorHAnsi"/>
                <w:spacing w:val="4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zainstalowany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kabinie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>
              <w:rPr>
                <w:rFonts w:asciiTheme="minorHAnsi" w:hAnsiTheme="minorHAnsi" w:cstheme="minorHAnsi"/>
                <w:w w:val="95"/>
              </w:rPr>
              <w:t>kierowcy.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11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4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 w: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listwa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LED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każdym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boku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górnej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części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zabudowy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pożarniczej,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oświetlenie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włączane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przedziału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miejsca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6"/>
              </w:numPr>
              <w:tabs>
                <w:tab w:val="left" w:pos="161"/>
              </w:tabs>
              <w:spacing w:line="276" w:lineRule="auto"/>
              <w:ind w:left="1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oświetlenie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powierzchni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roboczej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dachu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lampami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typu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LED,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oświetlenie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typu</w:t>
            </w:r>
            <w:r w:rsidRPr="007E0D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LED umieszczone</w:t>
            </w:r>
            <w:r w:rsidRPr="007E0D90">
              <w:rPr>
                <w:rFonts w:asciiTheme="minorHAnsi" w:hAnsiTheme="minorHAnsi" w:cstheme="minorHAnsi"/>
                <w:spacing w:val="47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drzwiami</w:t>
            </w:r>
            <w:r w:rsidRPr="007E0D90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wyjściowymi</w:t>
            </w:r>
            <w:r w:rsidRPr="007E0D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</w:t>
            </w:r>
            <w:r w:rsidRPr="007E0D90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załogi,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6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dodatkowe oświetlenie pola pracy.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1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2.15.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Komplet węży W-75 oraz W-52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1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0" w:right="43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2.16.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Skrzynia na torbę R1.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2.17.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Szuflady,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podesty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wysuwane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tace</w:t>
            </w:r>
            <w:r w:rsidRPr="007E0D90">
              <w:rPr>
                <w:rFonts w:asciiTheme="minorHAnsi" w:hAnsiTheme="minorHAnsi" w:cstheme="minorHAnsi"/>
                <w:spacing w:val="2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automatycznie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blokowane</w:t>
            </w:r>
            <w:r w:rsidRPr="007E0D90">
              <w:rPr>
                <w:rFonts w:asciiTheme="minorHAnsi" w:hAnsiTheme="minorHAnsi" w:cstheme="minorHAnsi"/>
                <w:spacing w:val="72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pozycji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zamkniętej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otwartej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posiadają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zabezpieczenie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całkowitym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wyciągnięciem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wypadaniem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prowadnic.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2.18.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Szuflady,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podesty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tace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wystające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pozycji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otwartej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powyżej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250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mm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poza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obrys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</w:t>
            </w:r>
            <w:r w:rsidRPr="007E0D90">
              <w:rPr>
                <w:rFonts w:asciiTheme="minorHAnsi" w:hAnsiTheme="minorHAnsi" w:cstheme="minorHAnsi"/>
                <w:spacing w:val="4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posiadają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oznakowanie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ostrzegawcze.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2.19.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Uchwyty,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klamki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wszystkich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urządzeń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samochodu,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drzwi</w:t>
            </w:r>
            <w:r w:rsidRPr="007E0D90">
              <w:rPr>
                <w:rFonts w:asciiTheme="minorHAnsi" w:hAnsiTheme="minorHAnsi" w:cstheme="minorHAnsi"/>
                <w:spacing w:val="1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żaluzjowych,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szuflad,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podestów,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tac,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skonstruowane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tak,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aby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umożliwiały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ich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obsługę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rękawicach.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Zbiornik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wody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pojemności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4500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(+-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2%)</w:t>
            </w:r>
            <w:r w:rsidRPr="007E0D90">
              <w:rPr>
                <w:rFonts w:asciiTheme="minorHAnsi" w:hAnsiTheme="minorHAnsi" w:cstheme="minorHAnsi"/>
                <w:spacing w:val="2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litrów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wykonany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kompozytu.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Zbiornik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oprzyrządowanie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umożliwiające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jego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bezpieczną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eksploatacje,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 zabezpieczającym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 wypływem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wody podczas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jazdy.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posiada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otwierany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właz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rewizyjny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 falochrony.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32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Zbiornik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środka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pojemności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10%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(+-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2%)</w:t>
            </w:r>
            <w:r w:rsidRPr="007E0D90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pojemności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zbiornika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wody,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wykonany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materiału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odpornego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działanie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dopuszczonych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stosowania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środków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pianotwórczych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modyfikatorów.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Zbiornik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oprzyrządowanie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zapewniające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jego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bezpieczną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eksploatacje.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Napełnianie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środkiem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pianotwórczym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możliwe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poziomu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terenu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dachu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2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Autopompa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zlokalizowana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tyłu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obudowanym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przedziale,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zamykanym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drzwiami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żaluzjowymi.</w:t>
            </w:r>
            <w:r w:rsidRPr="007E0D90">
              <w:rPr>
                <w:rFonts w:asciiTheme="minorHAnsi" w:hAnsiTheme="minorHAnsi" w:cstheme="minorHAnsi"/>
                <w:spacing w:val="-4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Przedział</w:t>
            </w:r>
            <w:r w:rsidRPr="007E0D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autopompy</w:t>
            </w:r>
            <w:r w:rsidRPr="007E0D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ogrzewany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niezależnym</w:t>
            </w:r>
            <w:r w:rsidRPr="007E0D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od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pracy</w:t>
            </w:r>
            <w:r w:rsidRPr="007E0D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silnika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urządzeniem,</w:t>
            </w:r>
            <w:r w:rsidRPr="007E0D90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tego</w:t>
            </w:r>
            <w:r w:rsidRPr="007E0D90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samego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producenta</w:t>
            </w:r>
            <w:r w:rsidRPr="007E0D90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jak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kabinie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kierowcy,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zabezpieczającym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wodno</w:t>
            </w:r>
            <w:proofErr w:type="spellEnd"/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pianowy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przez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zamarzaniem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temperaturach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-25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  <w:position w:val="5"/>
              </w:rPr>
              <w:t>0</w:t>
            </w:r>
            <w:r w:rsidRPr="007E0D90">
              <w:rPr>
                <w:rFonts w:asciiTheme="minorHAnsi" w:hAnsiTheme="minorHAnsi" w:cstheme="minorHAnsi"/>
                <w:w w:val="95"/>
              </w:rPr>
              <w:t>C.</w:t>
            </w:r>
          </w:p>
          <w:p w:rsidR="007E0D90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Autopompa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dwuzakresowa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wydajności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2900l/min.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ciśnieniu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0,8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MPa</w:t>
            </w:r>
            <w:proofErr w:type="spellEnd"/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dla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głębokości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ssania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1,5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Wydajność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stopnia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wysokiego ciśnienia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min.450 l/min. przy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ciśnieniu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4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MPa</w:t>
            </w:r>
            <w:proofErr w:type="spellEnd"/>
            <w:r w:rsidRPr="007E0D90">
              <w:rPr>
                <w:rFonts w:asciiTheme="minorHAnsi" w:hAnsiTheme="minorHAnsi" w:cstheme="minorHAnsi"/>
                <w:w w:val="95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2.24.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Automatyka utrzymywania stałego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ciśnienia tłoczenia.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Układ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wodno-pianowy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zabudowany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taki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sposób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żeby</w:t>
            </w:r>
            <w:r w:rsidRPr="007E0D90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parametry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autopompy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przy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zasilaniu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ze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zbiornika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samochodu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były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mniejsze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niż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zasilaniu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 zbiornika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zewnętrznego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dla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głębokości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ssania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1,5m.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11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Samochód wyposażony w co najmniej jedną wysokociśnieniową linię szybkiego natarcia o długości węża 60 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na zwijadle, zakończoną prądownicą </w:t>
            </w:r>
            <w:proofErr w:type="spellStart"/>
            <w:r w:rsidRPr="007E0D90">
              <w:rPr>
                <w:rFonts w:asciiTheme="minorHAnsi" w:hAnsiTheme="minorHAnsi" w:cstheme="minorHAnsi"/>
              </w:rPr>
              <w:t>wodno</w:t>
            </w:r>
            <w:proofErr w:type="spellEnd"/>
            <w:r w:rsidRPr="007E0D90">
              <w:rPr>
                <w:rFonts w:asciiTheme="minorHAnsi" w:hAnsiTheme="minorHAnsi" w:cstheme="minorHAnsi"/>
              </w:rPr>
              <w:t xml:space="preserve"> - pianową z prądem zwartym i rozproszonym ( dodatkowa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nakładka na prądownicę do podawania piany). Linia szybkiego natarcia musi umożliwiać podawanie wody lub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piany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bez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względu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na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stopień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rozwinięcia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węża.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Zwijadło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umieszczone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ostatniej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skrytce</w:t>
            </w:r>
            <w:r w:rsidRPr="007E0D90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 prawej</w:t>
            </w:r>
            <w:r w:rsidRPr="007E0D90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strony.</w:t>
            </w:r>
          </w:p>
          <w:p w:rsidR="00EE48DB" w:rsidRDefault="007E0D90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Przedmuch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linii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sprężonym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powietrzem.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29"/>
              <w:jc w:val="both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Zwijadło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wyposażone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dwa</w:t>
            </w:r>
            <w:r w:rsidRPr="007E0D90">
              <w:rPr>
                <w:rFonts w:asciiTheme="minorHAnsi" w:hAnsiTheme="minorHAnsi" w:cstheme="minorHAnsi"/>
                <w:spacing w:val="3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niezależne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rodzaje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napędu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tj.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elektryczny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oraz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ręczny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pomocą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korby.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Dopuszcza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się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inny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rodzaj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napędu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np.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pneumatyczny.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1576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2.28.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Instalacja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</w:rPr>
              <w:t>zraszaczowa</w:t>
            </w:r>
            <w:proofErr w:type="spellEnd"/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zamontowana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podwoziu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usuwania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ograniczania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stref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skażeń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chemicznych 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lub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celów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gaśniczych: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line="276" w:lineRule="auto"/>
              <w:ind w:hanging="143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instalacja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taka powinna być wyposażona w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4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line="276" w:lineRule="auto"/>
              <w:ind w:hanging="143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dwa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powinny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być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przednią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osią,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dwa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bokach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5"/>
              </w:numPr>
              <w:tabs>
                <w:tab w:val="left" w:pos="332"/>
              </w:tabs>
              <w:spacing w:line="276" w:lineRule="auto"/>
              <w:ind w:hanging="143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powinna być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odcinające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(jeden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dla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przednią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osią, drugi dla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zraszaczy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ind w:left="33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bocznych),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uruchamiane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kabiny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kierowcy,</w:t>
            </w:r>
          </w:p>
          <w:p w:rsidR="00EE48DB" w:rsidRPr="00AB1D53" w:rsidRDefault="007E0D90" w:rsidP="007E0D90">
            <w:pPr>
              <w:pStyle w:val="TableParagraph"/>
              <w:numPr>
                <w:ilvl w:val="0"/>
                <w:numId w:val="5"/>
              </w:numPr>
              <w:tabs>
                <w:tab w:val="left" w:pos="303"/>
              </w:tabs>
              <w:spacing w:line="276" w:lineRule="auto"/>
              <w:ind w:left="302"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powinna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być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tak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skonstruowana,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aby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jej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odwodnienie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było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możliwe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otwarciu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zaworów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odcinających.</w:t>
            </w:r>
          </w:p>
          <w:p w:rsidR="00AB1D53" w:rsidRPr="007E0D90" w:rsidRDefault="00AB1D53" w:rsidP="00AB1D53">
            <w:pPr>
              <w:pStyle w:val="TableParagraph"/>
              <w:tabs>
                <w:tab w:val="left" w:pos="303"/>
              </w:tabs>
              <w:spacing w:line="276" w:lineRule="auto"/>
              <w:ind w:left="302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2.29.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Autopompa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podanie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wodnego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roztworu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środka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dwóch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nasad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tłocznych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75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zlokalizowanych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tyłu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bokach,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wysokociśnieniowej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linii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szybkiego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natarcia,</w:t>
            </w:r>
          </w:p>
          <w:p w:rsidR="00EE48DB" w:rsidRPr="00AB1D53" w:rsidRDefault="007E0D90" w:rsidP="007E0D9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działka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wodno</w:t>
            </w:r>
            <w:proofErr w:type="spellEnd"/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pianowego</w:t>
            </w:r>
            <w:r w:rsidRPr="007E0D90">
              <w:rPr>
                <w:rFonts w:asciiTheme="minorHAnsi" w:hAnsiTheme="minorHAnsi" w:cstheme="minorHAnsi"/>
                <w:spacing w:val="1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zamontowanego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dachu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pojazdu.</w:t>
            </w:r>
          </w:p>
          <w:p w:rsidR="00AB1D53" w:rsidRPr="007E0D90" w:rsidRDefault="00AB1D53" w:rsidP="007E0D90">
            <w:pPr>
              <w:pStyle w:val="TableParagraph"/>
              <w:numPr>
                <w:ilvl w:val="0"/>
                <w:numId w:val="4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2.30.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Autopompa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podanie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samochodu.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2.31.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Autopompa wyposażona w urządzenie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odpowietrzające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umożliwiające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zassanie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głębokości 1,5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 czasie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 30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sek.</w:t>
            </w:r>
          </w:p>
          <w:p w:rsidR="00AB1D53" w:rsidRPr="007E0D90" w:rsidRDefault="007E0D90" w:rsidP="00AB1D53">
            <w:pPr>
              <w:pStyle w:val="TableParagraph"/>
              <w:numPr>
                <w:ilvl w:val="0"/>
                <w:numId w:val="3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głębokości 7,5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czasie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60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sek.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903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2.32.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przedziale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znajdują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się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co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najmniej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następujące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urządzenia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kontrolno-sterownicze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pompy: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manowakuometr,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7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manometr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niskiego ciśnienia,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manometr wysokiego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ciśnienia,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9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wskaźnik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poziomu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zbiorniku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samochodu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(dodatkowy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wskaźnik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poziomu</w:t>
            </w:r>
            <w:r w:rsidRPr="007E0D90">
              <w:rPr>
                <w:rFonts w:asciiTheme="minorHAnsi" w:hAnsiTheme="minorHAnsi" w:cstheme="minorHAnsi"/>
                <w:spacing w:val="1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umieszczony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ind w:left="75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kabinie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kierowcy),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2" w:line="276" w:lineRule="auto"/>
              <w:ind w:right="3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wskaźnik</w:t>
            </w:r>
            <w:r w:rsidRPr="007E0D90">
              <w:rPr>
                <w:rFonts w:asciiTheme="minorHAnsi" w:hAnsiTheme="minorHAnsi" w:cstheme="minorHAnsi"/>
                <w:spacing w:val="3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poziomu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środka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zbiorniku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(dodatkowy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wskaźnik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poziomu</w:t>
            </w:r>
            <w:r w:rsidRPr="007E0D90">
              <w:rPr>
                <w:rFonts w:asciiTheme="minorHAnsi" w:hAnsiTheme="minorHAnsi" w:cstheme="minorHAnsi"/>
                <w:spacing w:val="3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środka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umieszczony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kabinie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kierowcy),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miernik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prędkości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obrotowej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wału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pompy,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7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regulator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prędkości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obrotowej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silnika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włącznik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wyłącznik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silnika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9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licznik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motogodzin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pracy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wskaźnik lub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kontrolka temperatury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cieczy</w:t>
            </w:r>
            <w:r w:rsidRPr="007E0D90">
              <w:rPr>
                <w:rFonts w:asciiTheme="minorHAnsi" w:hAnsiTheme="minorHAnsi" w:cstheme="minorHAnsi"/>
                <w:spacing w:val="-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chłodzącej silnika,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1" w:line="276" w:lineRule="auto"/>
              <w:ind w:right="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sterowanie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automatycznym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układem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utrzymywania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stałego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ciśnienia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tłoczenia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możliwością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ręcznego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sterowania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regulacją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automatyczną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ręczną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ciśnienia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pracy,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4" w:line="276" w:lineRule="auto"/>
              <w:ind w:right="2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sterowanie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automatycznym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zaworem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napełniania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hydrantu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możliwością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przełączenia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sterowanie ręczne,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8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schemat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wodno-pianowego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oznaczeniem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zaworów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opisem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języku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polskim,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2"/>
              </w:numPr>
              <w:tabs>
                <w:tab w:val="left" w:pos="758"/>
                <w:tab w:val="left" w:pos="759"/>
              </w:tabs>
              <w:spacing w:before="10" w:line="276" w:lineRule="auto"/>
              <w:ind w:hanging="361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głośnik</w:t>
            </w:r>
            <w:r w:rsidRPr="007E0D90">
              <w:rPr>
                <w:rFonts w:asciiTheme="minorHAnsi" w:hAnsiTheme="minorHAnsi" w:cstheme="minorHAnsi"/>
                <w:spacing w:val="5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9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mikrofonem</w:t>
            </w:r>
            <w:r w:rsidRPr="007E0D90">
              <w:rPr>
                <w:rFonts w:asciiTheme="minorHAnsi" w:hAnsiTheme="minorHAnsi" w:cstheme="minorHAnsi"/>
                <w:spacing w:val="9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sprzężony</w:t>
            </w:r>
            <w:r w:rsidRPr="007E0D90">
              <w:rPr>
                <w:rFonts w:asciiTheme="minorHAnsi" w:hAnsiTheme="minorHAnsi" w:cstheme="minorHAnsi"/>
                <w:spacing w:val="9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10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radiostacją</w:t>
            </w:r>
            <w:r w:rsidRPr="007E0D90">
              <w:rPr>
                <w:rFonts w:asciiTheme="minorHAnsi" w:hAnsiTheme="minorHAnsi" w:cstheme="minorHAnsi"/>
                <w:spacing w:val="9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przewoźną</w:t>
            </w:r>
            <w:r w:rsidRPr="007E0D90">
              <w:rPr>
                <w:rFonts w:asciiTheme="minorHAnsi" w:hAnsiTheme="minorHAnsi" w:cstheme="minorHAnsi"/>
                <w:spacing w:val="10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zamontowaną</w:t>
            </w:r>
            <w:r w:rsidRPr="007E0D90">
              <w:rPr>
                <w:rFonts w:asciiTheme="minorHAnsi" w:hAnsiTheme="minorHAnsi" w:cstheme="minorHAnsi"/>
                <w:spacing w:val="9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samochodzie</w:t>
            </w:r>
          </w:p>
          <w:p w:rsidR="00EE48DB" w:rsidRDefault="007E0D90" w:rsidP="007E0D90">
            <w:pPr>
              <w:pStyle w:val="TableParagraph"/>
              <w:spacing w:line="276" w:lineRule="auto"/>
              <w:ind w:left="758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umożliwiający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odbieranie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podawanie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komunikatów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słownych.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ind w:left="758"/>
              <w:rPr>
                <w:rFonts w:asciiTheme="minorHAnsi" w:hAnsiTheme="minorHAnsi" w:cstheme="minorHAnsi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2.33.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Zbiornik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nasadę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75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odcinającym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kulowym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napełniania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hydrantu.</w:t>
            </w:r>
          </w:p>
          <w:p w:rsidR="00AB1D53" w:rsidRPr="007E0D90" w:rsidRDefault="007E0D90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Instalacja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napełniania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posiada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konstrukcję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zabezpieczającą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swobodnym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wypływem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wody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2.34.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</w:rPr>
              <w:t>Autopompa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wyposażona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ręczny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dozownik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środka</w:t>
            </w:r>
            <w:r w:rsidRPr="007E0D90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pianotwórczego</w:t>
            </w:r>
            <w:r w:rsidRPr="007E0D90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zapewniający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uzyskiwanie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stężeń</w:t>
            </w:r>
            <w:r w:rsidRPr="007E0D90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3%</w:t>
            </w:r>
          </w:p>
          <w:p w:rsidR="00AB1D53" w:rsidRPr="007E0D90" w:rsidRDefault="007E0D90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6%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(tolerancja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±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0,5%)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całym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zakresie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wydajności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pompy.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EE48DB" w:rsidRPr="007E0D90" w:rsidTr="00AB1D53">
        <w:trPr>
          <w:trHeight w:val="450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2.35.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Wszystkie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elementy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układu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wodno</w:t>
            </w:r>
            <w:proofErr w:type="spellEnd"/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1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pianowego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odporne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korozję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działanie</w:t>
            </w:r>
            <w:r w:rsidRPr="007E0D90">
              <w:rPr>
                <w:rFonts w:asciiTheme="minorHAnsi" w:hAnsiTheme="minorHAnsi" w:cstheme="minorHAnsi"/>
                <w:spacing w:val="1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dopuszczonych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stosowania</w:t>
            </w:r>
          </w:p>
          <w:p w:rsidR="00AB1D53" w:rsidRPr="007E0D90" w:rsidRDefault="007E0D90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środków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pianotwórczych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modyfikatorów.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2.36.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C500E2">
            <w:pPr>
              <w:pStyle w:val="TableParagraph"/>
              <w:spacing w:line="276" w:lineRule="auto"/>
              <w:ind w:left="36" w:right="126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Konstrukcja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układu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  <w:w w:val="95"/>
              </w:rPr>
              <w:t>wodno</w:t>
            </w:r>
            <w:proofErr w:type="spellEnd"/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pianowego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umożliwia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jego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całkowite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odwodnienie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użyciu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dwóch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zaworów.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left="36" w:right="126"/>
              <w:jc w:val="center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674"/>
        </w:trPr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2.37.</w:t>
            </w:r>
          </w:p>
        </w:tc>
        <w:tc>
          <w:tcPr>
            <w:tcW w:w="9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wlocie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ssawnym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autopompy,</w:t>
            </w:r>
            <w:r w:rsidRPr="007E0D90">
              <w:rPr>
                <w:rFonts w:asciiTheme="minorHAnsi" w:hAnsiTheme="minorHAnsi" w:cstheme="minorHAnsi"/>
                <w:spacing w:val="1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wlotach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1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napełniania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hydrantu,</w:t>
            </w:r>
            <w:r w:rsidRPr="007E0D90">
              <w:rPr>
                <w:rFonts w:asciiTheme="minorHAnsi" w:hAnsiTheme="minorHAnsi" w:cstheme="minorHAnsi"/>
                <w:spacing w:val="1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zamontowane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elementy</w:t>
            </w:r>
          </w:p>
          <w:p w:rsidR="00CC7AF7" w:rsidRPr="007E0D90" w:rsidRDefault="007E0D90" w:rsidP="00CC7AF7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zabezpieczające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przedostaniem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się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pompy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zanieczyszczeń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stałych</w:t>
            </w:r>
            <w:r w:rsidRPr="007E0D90">
              <w:rPr>
                <w:rFonts w:asciiTheme="minorHAnsi" w:hAnsiTheme="minorHAnsi" w:cstheme="minorHAnsi"/>
                <w:spacing w:val="20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zarówno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ssaniu</w:t>
            </w:r>
            <w:r w:rsidRPr="007E0D90">
              <w:rPr>
                <w:rFonts w:asciiTheme="minorHAnsi" w:hAnsiTheme="minorHAnsi" w:cstheme="minorHAnsi"/>
                <w:spacing w:val="2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spacing w:val="2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zbiornika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zewnętrznego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jak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i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dla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zbiornika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własnego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pojazdu,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gwarantujący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bezpieczną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eksploatację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pompy.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</w:tbl>
    <w:p w:rsidR="00EE48DB" w:rsidRPr="007E0D90" w:rsidRDefault="00EE48DB" w:rsidP="007E0D90">
      <w:pPr>
        <w:spacing w:line="276" w:lineRule="auto"/>
        <w:rPr>
          <w:rFonts w:asciiTheme="minorHAnsi" w:hAnsiTheme="minorHAnsi" w:cstheme="minorHAnsi"/>
        </w:rPr>
        <w:sectPr w:rsidR="00EE48DB" w:rsidRPr="007E0D90">
          <w:headerReference w:type="default" r:id="rId7"/>
          <w:pgSz w:w="16838" w:h="11906" w:orient="landscape"/>
          <w:pgMar w:top="960" w:right="1240" w:bottom="280" w:left="1300" w:header="716" w:footer="0" w:gutter="0"/>
          <w:cols w:space="708"/>
          <w:formProt w:val="0"/>
          <w:docGrid w:linePitch="100" w:charSpace="4096"/>
        </w:sectPr>
      </w:pPr>
    </w:p>
    <w:tbl>
      <w:tblPr>
        <w:tblStyle w:val="TableNormal"/>
        <w:tblW w:w="14614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23"/>
        <w:gridCol w:w="9214"/>
        <w:gridCol w:w="4677"/>
      </w:tblGrid>
      <w:tr w:rsidR="00EE48DB" w:rsidRPr="007E0D90" w:rsidTr="00AB1D53">
        <w:trPr>
          <w:trHeight w:val="180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ind w:left="237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lastRenderedPageBreak/>
              <w:t>2.38.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Maszt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oświetleniowy: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-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Wysuwany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pneumatycznie,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obrotowy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maszt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oświetleniowy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zasilany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instalacji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elektrycznej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podwozia</w:t>
            </w:r>
            <w:r w:rsidRPr="007E0D90">
              <w:rPr>
                <w:rFonts w:asciiTheme="minorHAnsi" w:hAnsiTheme="minorHAnsi" w:cstheme="minorHAnsi"/>
                <w:spacing w:val="-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lub</w:t>
            </w:r>
          </w:p>
          <w:p w:rsidR="00EE48DB" w:rsidRPr="007E0D90" w:rsidRDefault="007E0D90" w:rsidP="007E0D90">
            <w:pPr>
              <w:pStyle w:val="TableParagraph"/>
              <w:spacing w:before="1" w:line="276" w:lineRule="auto"/>
              <w:ind w:right="58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agregatu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prądotwórczego,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zabudowany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stałe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samochodzie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dwoma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reflektorami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mocy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210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4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każdy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łącznym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strumieniu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świetlnym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30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000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lm.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Wysokość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4,5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od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podłoża,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na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którym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stoi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opraw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czołowych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reflektorów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ustawionych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poziomo,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możliwością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sterowania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reflektorami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pionie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i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poziomie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bezprzewodowo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z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poziomu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gruntu.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Stopień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ochrony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masztu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reflektorów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IP</w:t>
            </w:r>
            <w:r w:rsidRPr="007E0D90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65.</w:t>
            </w:r>
          </w:p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Złożenie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masztu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pozycji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transportowej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użyciu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jednego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przycisku</w:t>
            </w:r>
            <w:r w:rsidRPr="007E0D90">
              <w:rPr>
                <w:rFonts w:asciiTheme="minorHAnsi" w:hAnsiTheme="minorHAnsi" w:cstheme="minorHAnsi"/>
                <w:spacing w:val="1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Umiejscowienie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masztu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powinno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kolidować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działkiem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wodno-pianowym,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skrzynią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sprzętową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oraz</w:t>
            </w:r>
            <w:r w:rsidRPr="007E0D90">
              <w:rPr>
                <w:rFonts w:asciiTheme="minorHAnsi" w:hAnsiTheme="minorHAnsi" w:cstheme="minorHAnsi"/>
                <w:spacing w:val="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drabiną.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1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AB1D53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B1D53">
              <w:rPr>
                <w:rFonts w:asciiTheme="minorHAnsi" w:hAnsiTheme="minorHAnsi" w:cstheme="minorHAnsi"/>
                <w:b/>
                <w:sz w:val="28"/>
                <w:szCs w:val="28"/>
              </w:rPr>
              <w:t>III.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AB1D53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B1D53">
              <w:rPr>
                <w:rFonts w:asciiTheme="minorHAnsi" w:hAnsiTheme="minorHAnsi" w:cstheme="minorHAnsi"/>
                <w:b/>
                <w:sz w:val="28"/>
                <w:szCs w:val="28"/>
              </w:rPr>
              <w:t>Wyposażenie: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48DB" w:rsidRPr="007E0D90" w:rsidTr="00AB1D53">
        <w:trPr>
          <w:trHeight w:val="673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3.1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</w:rPr>
              <w:t>Wykonanie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napisów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na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drzwiach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kabiny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kierowcy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i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dowódcy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–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OSP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+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nazwa,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logo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gminy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oraz</w:t>
            </w:r>
            <w:r w:rsidRPr="007E0D90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oznakowania</w:t>
            </w:r>
            <w:r w:rsidR="00AB1D53"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numerami</w:t>
            </w:r>
            <w:r w:rsidR="00AB1D53"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operacyjnymi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zgodnie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obowiązującymi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wymogami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KG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PSP</w:t>
            </w:r>
            <w:r w:rsidRPr="007E0D90">
              <w:rPr>
                <w:rFonts w:asciiTheme="minorHAnsi" w:hAnsiTheme="minorHAnsi" w:cstheme="minorHAnsi"/>
                <w:spacing w:val="4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(numer</w:t>
            </w:r>
            <w:r w:rsidRPr="007E0D90">
              <w:rPr>
                <w:rFonts w:asciiTheme="minorHAnsi" w:hAnsiTheme="minorHAnsi" w:cstheme="minorHAnsi"/>
                <w:spacing w:val="35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operacyjny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zostanie</w:t>
            </w:r>
            <w:r w:rsidRPr="007E0D90">
              <w:rPr>
                <w:rFonts w:asciiTheme="minorHAnsi" w:hAnsiTheme="minorHAnsi" w:cstheme="minorHAnsi"/>
                <w:spacing w:val="-4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przekazany</w:t>
            </w:r>
            <w:r w:rsidRPr="007E0D9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podpisaniu</w:t>
            </w:r>
            <w:r w:rsidRPr="007E0D9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umowy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 wykonawcą).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Korytarz</w:t>
            </w:r>
            <w:r w:rsidRPr="007E0D9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życia.</w:t>
            </w:r>
          </w:p>
          <w:p w:rsidR="00AB1D53" w:rsidRPr="007E0D90" w:rsidRDefault="00AB1D53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EE48DB" w:rsidRPr="007E0D90" w:rsidTr="00AB1D53">
        <w:trPr>
          <w:trHeight w:val="899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3.2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AB1D53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</w:rPr>
              <w:t>Pojazd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wyposażony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wyciągarkę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z osłoną (kompozyt)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napędzie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elektrycznym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sile</w:t>
            </w:r>
            <w:r w:rsidRPr="007E0D90">
              <w:rPr>
                <w:rFonts w:asciiTheme="minorHAnsi" w:hAnsiTheme="minorHAnsi" w:cstheme="minorHAnsi"/>
                <w:spacing w:val="30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uciągu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min.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60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proofErr w:type="spellStart"/>
            <w:r w:rsidRPr="007E0D90">
              <w:rPr>
                <w:rFonts w:asciiTheme="minorHAnsi" w:hAnsiTheme="minorHAnsi" w:cstheme="minorHAnsi"/>
              </w:rPr>
              <w:t>kN</w:t>
            </w:r>
            <w:proofErr w:type="spellEnd"/>
            <w:r w:rsidRPr="007E0D90">
              <w:rPr>
                <w:rFonts w:asciiTheme="minorHAnsi" w:hAnsiTheme="minorHAnsi" w:cstheme="minorHAnsi"/>
                <w:spacing w:val="3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</w:t>
            </w:r>
            <w:r w:rsidRPr="007E0D90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liną</w:t>
            </w:r>
            <w:r w:rsidRPr="007E0D90">
              <w:rPr>
                <w:rFonts w:asciiTheme="minorHAnsi" w:hAnsiTheme="minorHAnsi" w:cstheme="minorHAnsi"/>
                <w:spacing w:val="31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o</w:t>
            </w:r>
            <w:r w:rsidRPr="007E0D90">
              <w:rPr>
                <w:rFonts w:asciiTheme="minorHAnsi" w:hAnsiTheme="minorHAnsi" w:cstheme="minorHAnsi"/>
                <w:spacing w:val="2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długości</w:t>
            </w:r>
            <w:r w:rsidRPr="007E0D90">
              <w:rPr>
                <w:rFonts w:asciiTheme="minorHAnsi" w:hAnsiTheme="minorHAnsi" w:cstheme="minorHAnsi"/>
                <w:spacing w:val="-4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co najmniej 25 m. w raz z zabudową i zbloczem. Sterowanie pracą wciągarki przewodowo z pulpitu</w:t>
            </w:r>
            <w:r w:rsidRPr="007E0D90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przenośnego.</w:t>
            </w:r>
            <w:r w:rsidRPr="007E0D90">
              <w:rPr>
                <w:rFonts w:asciiTheme="minorHAnsi" w:hAnsiTheme="minorHAnsi" w:cstheme="minorHAnsi"/>
                <w:spacing w:val="36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Ponadto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wyciągarka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powinna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posiadać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niezależne</w:t>
            </w:r>
            <w:r w:rsidRPr="007E0D90">
              <w:rPr>
                <w:rFonts w:asciiTheme="minorHAnsi" w:hAnsiTheme="minorHAnsi" w:cstheme="minorHAnsi"/>
                <w:spacing w:val="3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zabezpieczenie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zasilania</w:t>
            </w:r>
            <w:r w:rsidRPr="007E0D90">
              <w:rPr>
                <w:rFonts w:asciiTheme="minorHAnsi" w:hAnsiTheme="minorHAnsi" w:cstheme="minorHAnsi"/>
                <w:spacing w:val="3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elektrycznego,</w:t>
            </w:r>
            <w:r w:rsidR="00AB1D53"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zabezpieczające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instalację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elektryczną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przed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uszkodzeniem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-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momencie</w:t>
            </w:r>
            <w:r w:rsidRPr="007E0D90">
              <w:rPr>
                <w:rFonts w:asciiTheme="minorHAnsi" w:hAnsiTheme="minorHAnsi" w:cstheme="minorHAnsi"/>
                <w:spacing w:val="-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przeciążenia</w:t>
            </w:r>
            <w:r w:rsidRPr="007E0D90">
              <w:rPr>
                <w:rFonts w:asciiTheme="minorHAnsi" w:hAnsiTheme="minorHAnsi" w:cstheme="minorHAnsi"/>
                <w:spacing w:val="-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wyciągarki.</w:t>
            </w:r>
          </w:p>
          <w:p w:rsidR="00AB1D53" w:rsidRPr="007E0D90" w:rsidRDefault="00AB1D53" w:rsidP="00AB1D53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ind w:right="31"/>
              <w:jc w:val="both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451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3.3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spacing w:val="-1"/>
              </w:rPr>
              <w:t>Klin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pod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</w:rPr>
              <w:t>koła</w:t>
            </w:r>
            <w:r w:rsidRPr="007E0D90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1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szt.,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zestaw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narzędzi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naprawczych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podwozia</w:t>
            </w:r>
            <w:r w:rsidRPr="007E0D9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pojazdu,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klucz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</w:t>
            </w:r>
            <w:r w:rsidRPr="007E0D90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kół,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podnośnik</w:t>
            </w:r>
            <w:r w:rsidRPr="007E0D9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hydrauliczny,</w:t>
            </w:r>
            <w:r w:rsidR="00AB1D53">
              <w:rPr>
                <w:rFonts w:asciiTheme="minorHAnsi" w:hAnsiTheme="minorHAnsi" w:cstheme="minorHAnsi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trójkąt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ostrzegawczy,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apteczka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podręczna,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gaśnica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proszkowa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kg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2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szt.,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kamizelka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ostrzegawcza</w:t>
            </w:r>
            <w:r w:rsidRPr="007E0D90">
              <w:rPr>
                <w:rFonts w:asciiTheme="minorHAnsi" w:hAnsiTheme="minorHAnsi" w:cstheme="minorHAnsi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–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1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szt.</w:t>
            </w:r>
          </w:p>
          <w:p w:rsidR="00AB1D53" w:rsidRPr="007E0D90" w:rsidRDefault="00AB1D53" w:rsidP="00AB1D53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spacing w:val="-1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AB1D53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B1D53">
              <w:rPr>
                <w:rFonts w:asciiTheme="minorHAnsi" w:hAnsiTheme="minorHAnsi" w:cstheme="minorHAnsi"/>
                <w:b/>
                <w:sz w:val="28"/>
                <w:szCs w:val="28"/>
              </w:rPr>
              <w:t>IV.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AB1D53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B1D53">
              <w:rPr>
                <w:rFonts w:asciiTheme="minorHAnsi" w:hAnsiTheme="minorHAnsi" w:cstheme="minorHAnsi"/>
                <w:b/>
                <w:sz w:val="28"/>
                <w:szCs w:val="28"/>
              </w:rPr>
              <w:t>Warunki gwarancji serwisu: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4.1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color w:val="000000" w:themeColor="text1"/>
                <w:w w:val="95"/>
              </w:rPr>
            </w:pP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Gwarancja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min.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34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miesięcy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(</w:t>
            </w:r>
            <w:r w:rsidR="007C403C"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 xml:space="preserve">lub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zgodnie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4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złożoną</w:t>
            </w:r>
            <w:r w:rsidRPr="007E0D90">
              <w:rPr>
                <w:rFonts w:asciiTheme="minorHAnsi" w:hAnsiTheme="minorHAnsi" w:cstheme="minorHAnsi"/>
                <w:color w:val="000000" w:themeColor="text1"/>
                <w:spacing w:val="3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color w:val="000000" w:themeColor="text1"/>
                <w:w w:val="95"/>
              </w:rPr>
              <w:t>ofertą)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448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4.2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tabs>
                <w:tab w:val="left" w:pos="712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Komplet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dokumentacji,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instrukcji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itp.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Na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sprzęt</w:t>
            </w:r>
            <w:r w:rsidRPr="007E0D90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i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wyposażenie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dostarczone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>wraz</w:t>
            </w:r>
            <w:r w:rsidRPr="007E0D90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7E0D90">
              <w:rPr>
                <w:rFonts w:asciiTheme="minorHAnsi" w:hAnsiTheme="minorHAnsi" w:cstheme="minorHAnsi"/>
              </w:rPr>
              <w:t xml:space="preserve">z </w:t>
            </w:r>
            <w:r w:rsidRPr="007E0D90">
              <w:rPr>
                <w:rFonts w:asciiTheme="minorHAnsi" w:hAnsiTheme="minorHAnsi" w:cstheme="minorHAnsi"/>
                <w:w w:val="95"/>
              </w:rPr>
              <w:t>pojazdem</w:t>
            </w:r>
            <w:r w:rsidRPr="007E0D90">
              <w:rPr>
                <w:rFonts w:asciiTheme="minorHAnsi" w:hAnsiTheme="minorHAnsi" w:cstheme="minorHAnsi"/>
                <w:spacing w:val="2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25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języku</w:t>
            </w:r>
          </w:p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polskim.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tabs>
                <w:tab w:val="left" w:pos="712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EE48DB" w:rsidRPr="007E0D90" w:rsidTr="00AB1D53">
        <w:trPr>
          <w:trHeight w:val="676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lastRenderedPageBreak/>
              <w:t>4.3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Komplet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dokumentacji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niezbędnej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do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rejestracji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pojazdu</w:t>
            </w:r>
            <w:r w:rsidRPr="007E0D90">
              <w:rPr>
                <w:rFonts w:asciiTheme="minorHAnsi" w:hAnsiTheme="minorHAnsi" w:cstheme="minorHAnsi"/>
                <w:spacing w:val="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w</w:t>
            </w:r>
            <w:r w:rsidRPr="007E0D90">
              <w:rPr>
                <w:rFonts w:asciiTheme="minorHAnsi" w:hAnsiTheme="minorHAnsi" w:cstheme="minorHAnsi"/>
                <w:spacing w:val="6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tym</w:t>
            </w:r>
          </w:p>
          <w:p w:rsidR="00EE48DB" w:rsidRPr="007E0D90" w:rsidRDefault="007E0D90" w:rsidP="007E0D90">
            <w:pPr>
              <w:pStyle w:val="TableParagraph"/>
              <w:numPr>
                <w:ilvl w:val="0"/>
                <w:numId w:val="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wyciąg</w:t>
            </w:r>
            <w:r w:rsidRPr="007E0D90">
              <w:rPr>
                <w:rFonts w:asciiTheme="minorHAnsi" w:hAnsiTheme="minorHAnsi" w:cstheme="minorHAnsi"/>
                <w:spacing w:val="-9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spacing w:val="-1"/>
                <w:w w:val="95"/>
              </w:rPr>
              <w:t>ze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świadectwa</w:t>
            </w:r>
            <w:r w:rsidRPr="007E0D90">
              <w:rPr>
                <w:rFonts w:asciiTheme="minorHAnsi" w:hAnsiTheme="minorHAnsi" w:cstheme="minorHAnsi"/>
                <w:spacing w:val="-8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homologacji</w:t>
            </w:r>
          </w:p>
          <w:p w:rsidR="00EE48DB" w:rsidRPr="00AB1D53" w:rsidRDefault="007E0D90" w:rsidP="007E0D90">
            <w:pPr>
              <w:pStyle w:val="TableParagraph"/>
              <w:numPr>
                <w:ilvl w:val="0"/>
                <w:numId w:val="1"/>
              </w:numPr>
              <w:tabs>
                <w:tab w:val="left" w:pos="152"/>
              </w:tabs>
              <w:spacing w:line="276" w:lineRule="auto"/>
              <w:ind w:hanging="114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badania</w:t>
            </w:r>
            <w:r w:rsidRPr="007E0D90">
              <w:rPr>
                <w:rFonts w:asciiTheme="minorHAnsi" w:hAnsiTheme="minorHAnsi" w:cstheme="minorHAnsi"/>
                <w:spacing w:val="7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techniczne</w:t>
            </w:r>
            <w:r w:rsidR="00AB1D53">
              <w:rPr>
                <w:rFonts w:asciiTheme="minorHAnsi" w:hAnsiTheme="minorHAnsi" w:cstheme="minorHAnsi"/>
                <w:w w:val="95"/>
              </w:rPr>
              <w:t>.</w:t>
            </w:r>
          </w:p>
          <w:p w:rsidR="00AB1D53" w:rsidRPr="007E0D90" w:rsidRDefault="00AB1D53" w:rsidP="00F65473">
            <w:pPr>
              <w:pStyle w:val="TableParagraph"/>
              <w:tabs>
                <w:tab w:val="left" w:pos="152"/>
              </w:tabs>
              <w:spacing w:line="276" w:lineRule="auto"/>
              <w:ind w:left="151"/>
              <w:rPr>
                <w:rFonts w:asciiTheme="minorHAnsi" w:hAnsiTheme="minorHAnsi" w:cstheme="minorHAnsi"/>
              </w:rPr>
            </w:pPr>
            <w:bookmarkStart w:id="0" w:name="_GoBack"/>
            <w:bookmarkEnd w:id="0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  <w:tr w:rsidR="00EE48DB" w:rsidRPr="007E0D90" w:rsidTr="00AB1D53">
        <w:trPr>
          <w:trHeight w:val="225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7E0D90" w:rsidP="007E0D90">
            <w:pPr>
              <w:pStyle w:val="TableParagraph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 w:rsidRPr="007E0D90">
              <w:rPr>
                <w:rFonts w:asciiTheme="minorHAnsi" w:hAnsiTheme="minorHAnsi" w:cstheme="minorHAnsi"/>
              </w:rPr>
              <w:t>4.4</w:t>
            </w:r>
          </w:p>
        </w:tc>
        <w:tc>
          <w:tcPr>
            <w:tcW w:w="9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Default="007E0D90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  <w:r w:rsidRPr="007E0D90">
              <w:rPr>
                <w:rFonts w:asciiTheme="minorHAnsi" w:hAnsiTheme="minorHAnsi" w:cstheme="minorHAnsi"/>
                <w:w w:val="95"/>
              </w:rPr>
              <w:t>Czas reakcji serwisu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max.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7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dni od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daty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otrzymania</w:t>
            </w:r>
            <w:r w:rsidRPr="007E0D90">
              <w:rPr>
                <w:rFonts w:asciiTheme="minorHAnsi" w:hAnsiTheme="minorHAnsi" w:cstheme="minorHAnsi"/>
                <w:spacing w:val="1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pisemnego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zgłoszenia</w:t>
            </w:r>
            <w:r w:rsidRPr="007E0D90">
              <w:rPr>
                <w:rFonts w:asciiTheme="minorHAnsi" w:hAnsiTheme="minorHAnsi" w:cstheme="minorHAnsi"/>
                <w:spacing w:val="2"/>
                <w:w w:val="95"/>
              </w:rPr>
              <w:t xml:space="preserve"> </w:t>
            </w:r>
            <w:r w:rsidRPr="007E0D90">
              <w:rPr>
                <w:rFonts w:asciiTheme="minorHAnsi" w:hAnsiTheme="minorHAnsi" w:cstheme="minorHAnsi"/>
                <w:w w:val="95"/>
              </w:rPr>
              <w:t>usterki</w:t>
            </w:r>
            <w:r w:rsidR="00AB1D53">
              <w:rPr>
                <w:rFonts w:asciiTheme="minorHAnsi" w:hAnsiTheme="minorHAnsi" w:cstheme="minorHAnsi"/>
                <w:w w:val="95"/>
              </w:rPr>
              <w:t>.</w:t>
            </w:r>
          </w:p>
          <w:p w:rsidR="00AB1D53" w:rsidRPr="007E0D90" w:rsidRDefault="00AB1D53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8DB" w:rsidRPr="007E0D90" w:rsidRDefault="00EE48DB" w:rsidP="007E0D90">
            <w:pPr>
              <w:pStyle w:val="TableParagraph"/>
              <w:spacing w:line="276" w:lineRule="auto"/>
              <w:rPr>
                <w:rFonts w:asciiTheme="minorHAnsi" w:hAnsiTheme="minorHAnsi" w:cstheme="minorHAnsi"/>
                <w:w w:val="95"/>
              </w:rPr>
            </w:pPr>
          </w:p>
        </w:tc>
      </w:tr>
    </w:tbl>
    <w:p w:rsidR="00EE48DB" w:rsidRPr="007E0D90" w:rsidRDefault="00EE48DB" w:rsidP="007E0D90">
      <w:pPr>
        <w:spacing w:line="276" w:lineRule="auto"/>
        <w:rPr>
          <w:rFonts w:asciiTheme="minorHAnsi" w:hAnsiTheme="minorHAnsi" w:cstheme="minorHAnsi"/>
          <w:b/>
        </w:rPr>
      </w:pPr>
    </w:p>
    <w:p w:rsidR="00EE48DB" w:rsidRPr="007E0D90" w:rsidRDefault="00EE48DB" w:rsidP="007E0D90">
      <w:pPr>
        <w:spacing w:line="276" w:lineRule="auto"/>
        <w:rPr>
          <w:rFonts w:asciiTheme="minorHAnsi" w:hAnsiTheme="minorHAnsi" w:cstheme="minorHAnsi"/>
          <w:b/>
        </w:rPr>
      </w:pPr>
    </w:p>
    <w:p w:rsidR="00EE48DB" w:rsidRPr="007E0D90" w:rsidRDefault="00EE48DB" w:rsidP="007E0D90">
      <w:pPr>
        <w:spacing w:before="2" w:line="276" w:lineRule="auto"/>
        <w:rPr>
          <w:rFonts w:asciiTheme="minorHAnsi" w:hAnsiTheme="minorHAnsi" w:cstheme="minorHAnsi"/>
          <w:b/>
        </w:rPr>
      </w:pPr>
    </w:p>
    <w:p w:rsidR="00EE48DB" w:rsidRPr="007E0D90" w:rsidRDefault="00EE48DB" w:rsidP="007E0D90">
      <w:pPr>
        <w:spacing w:line="276" w:lineRule="auto"/>
        <w:rPr>
          <w:rFonts w:asciiTheme="minorHAnsi" w:hAnsiTheme="minorHAnsi" w:cstheme="minorHAnsi"/>
          <w:b/>
        </w:rPr>
      </w:pPr>
    </w:p>
    <w:p w:rsidR="007C403C" w:rsidRPr="007E0D90" w:rsidRDefault="007C403C" w:rsidP="007E0D90">
      <w:pPr>
        <w:spacing w:after="241" w:line="276" w:lineRule="auto"/>
        <w:ind w:right="10"/>
        <w:jc w:val="both"/>
        <w:rPr>
          <w:rFonts w:asciiTheme="minorHAnsi" w:hAnsiTheme="minorHAnsi" w:cstheme="minorHAnsi"/>
        </w:rPr>
      </w:pPr>
    </w:p>
    <w:p w:rsidR="007C403C" w:rsidRPr="007E0D90" w:rsidRDefault="007C403C" w:rsidP="007E0D90">
      <w:pPr>
        <w:spacing w:after="9" w:line="276" w:lineRule="auto"/>
        <w:ind w:left="10" w:right="19" w:hanging="10"/>
        <w:jc w:val="center"/>
        <w:rPr>
          <w:rFonts w:asciiTheme="minorHAnsi" w:hAnsiTheme="minorHAnsi" w:cstheme="minorHAnsi"/>
          <w:color w:val="FF0000"/>
        </w:rPr>
      </w:pPr>
      <w:r w:rsidRPr="007E0D90">
        <w:rPr>
          <w:rFonts w:asciiTheme="minorHAnsi" w:hAnsiTheme="minorHAnsi" w:cstheme="minorHAnsi"/>
          <w:b/>
          <w:i/>
          <w:color w:val="FF0000"/>
        </w:rPr>
        <w:t>UWAGA:</w:t>
      </w:r>
    </w:p>
    <w:p w:rsidR="007C403C" w:rsidRPr="007E0D90" w:rsidRDefault="007C403C" w:rsidP="007E0D90">
      <w:pPr>
        <w:spacing w:after="9" w:line="276" w:lineRule="auto"/>
        <w:ind w:left="10" w:right="22" w:hanging="10"/>
        <w:jc w:val="center"/>
        <w:rPr>
          <w:rFonts w:asciiTheme="minorHAnsi" w:hAnsiTheme="minorHAnsi" w:cstheme="minorHAnsi"/>
          <w:color w:val="FF0000"/>
        </w:rPr>
      </w:pPr>
      <w:r w:rsidRPr="007E0D90">
        <w:rPr>
          <w:rFonts w:asciiTheme="minorHAnsi" w:hAnsiTheme="minorHAnsi" w:cstheme="minorHAnsi"/>
          <w:b/>
          <w:i/>
          <w:color w:val="FF0000"/>
        </w:rPr>
        <w:t xml:space="preserve">DOKUMENT  NALEŻY  PODPISAĆ  KWALIFIKOWANYM PODPISEM  ELEKTRONICZNYM  PRZEZ   OSOBĘ UPRAWNIONĄ  </w:t>
      </w:r>
    </w:p>
    <w:p w:rsidR="00EE48DB" w:rsidRDefault="00EE48DB">
      <w:pPr>
        <w:ind w:left="10558"/>
        <w:jc w:val="both"/>
        <w:rPr>
          <w:iCs/>
          <w:sz w:val="24"/>
        </w:rPr>
      </w:pPr>
    </w:p>
    <w:sectPr w:rsidR="00EE48DB">
      <w:headerReference w:type="default" r:id="rId8"/>
      <w:pgSz w:w="16838" w:h="11906" w:orient="landscape"/>
      <w:pgMar w:top="960" w:right="1240" w:bottom="280" w:left="1300" w:header="716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90" w:rsidRDefault="007E0D90">
      <w:r>
        <w:separator/>
      </w:r>
    </w:p>
  </w:endnote>
  <w:endnote w:type="continuationSeparator" w:id="0">
    <w:p w:rsidR="007E0D90" w:rsidRDefault="007E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90" w:rsidRDefault="007E0D90">
      <w:r>
        <w:separator/>
      </w:r>
    </w:p>
  </w:footnote>
  <w:footnote w:type="continuationSeparator" w:id="0">
    <w:p w:rsidR="007E0D90" w:rsidRDefault="007E0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0D90" w:rsidRDefault="007E0D90">
    <w:pPr>
      <w:pStyle w:val="Tekstpodstawowy"/>
      <w:spacing w:line="12" w:lineRule="auto"/>
      <w:rPr>
        <w:b w:val="0"/>
        <w:sz w:val="20"/>
      </w:rPr>
    </w:pPr>
    <w:r>
      <w:rPr>
        <w:noProof/>
        <w:lang w:eastAsia="pl-PL"/>
      </w:rPr>
      <w:drawing>
        <wp:anchor distT="0" distB="0" distL="0" distR="114300" simplePos="0" relativeHeight="251659264" behindDoc="0" locked="0" layoutInCell="0" allowOverlap="1" wp14:anchorId="72DFA592" wp14:editId="08DFD026">
          <wp:simplePos x="0" y="0"/>
          <wp:positionH relativeFrom="page">
            <wp:align>center</wp:align>
          </wp:positionH>
          <wp:positionV relativeFrom="paragraph">
            <wp:posOffset>47625</wp:posOffset>
          </wp:positionV>
          <wp:extent cx="5753100" cy="522605"/>
          <wp:effectExtent l="0" t="0" r="0" b="0"/>
          <wp:wrapTight wrapText="bothSides">
            <wp:wrapPolygon edited="0">
              <wp:start x="0" y="0"/>
              <wp:lineTo x="0" y="20471"/>
              <wp:lineTo x="21528" y="20471"/>
              <wp:lineTo x="21528" y="0"/>
              <wp:lineTo x="0" y="0"/>
            </wp:wrapPolygon>
          </wp:wrapTight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7AF7" w:rsidRDefault="00CC7AF7">
    <w:pPr>
      <w:pStyle w:val="Nagwek"/>
    </w:pPr>
    <w:r>
      <w:rPr>
        <w:noProof/>
        <w:lang w:eastAsia="pl-PL"/>
      </w:rPr>
      <w:drawing>
        <wp:anchor distT="0" distB="0" distL="0" distR="114300" simplePos="0" relativeHeight="251661312" behindDoc="0" locked="0" layoutInCell="0" allowOverlap="1" wp14:anchorId="36E9317B" wp14:editId="2B1C17FF">
          <wp:simplePos x="0" y="0"/>
          <wp:positionH relativeFrom="margin">
            <wp:posOffset>0</wp:posOffset>
          </wp:positionH>
          <wp:positionV relativeFrom="paragraph">
            <wp:posOffset>161925</wp:posOffset>
          </wp:positionV>
          <wp:extent cx="5753100" cy="522605"/>
          <wp:effectExtent l="0" t="0" r="0" b="0"/>
          <wp:wrapTight wrapText="bothSides">
            <wp:wrapPolygon edited="0">
              <wp:start x="-8" y="0"/>
              <wp:lineTo x="-8" y="20422"/>
              <wp:lineTo x="21513" y="20422"/>
              <wp:lineTo x="21513" y="0"/>
              <wp:lineTo x="-8" y="0"/>
            </wp:wrapPolygon>
          </wp:wrapTight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E0D90" w:rsidRDefault="007E0D90">
    <w:pPr>
      <w:pStyle w:val="Tekstpodstawowy"/>
      <w:spacing w:line="12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C61899"/>
    <w:multiLevelType w:val="multilevel"/>
    <w:tmpl w:val="AE0EBD2E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1">
    <w:nsid w:val="0C455A9F"/>
    <w:multiLevelType w:val="multilevel"/>
    <w:tmpl w:val="B20E6652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2">
    <w:nsid w:val="0EA80327"/>
    <w:multiLevelType w:val="multilevel"/>
    <w:tmpl w:val="2594EA78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3">
    <w:nsid w:val="1F2A555B"/>
    <w:multiLevelType w:val="multilevel"/>
    <w:tmpl w:val="73BA4328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4">
    <w:nsid w:val="29740BA7"/>
    <w:multiLevelType w:val="multilevel"/>
    <w:tmpl w:val="7CE28E62"/>
    <w:lvl w:ilvl="0">
      <w:numFmt w:val="bullet"/>
      <w:lvlText w:val=""/>
      <w:lvlJc w:val="left"/>
      <w:pPr>
        <w:tabs>
          <w:tab w:val="num" w:pos="0"/>
        </w:tabs>
        <w:ind w:left="758" w:hanging="360"/>
      </w:pPr>
      <w:rPr>
        <w:rFonts w:ascii="Symbol" w:hAnsi="Symbol" w:cs="Symbol" w:hint="default"/>
        <w:w w:val="99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52" w:hanging="360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5" w:hanging="360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37" w:hanging="360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30" w:hanging="360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723" w:hanging="360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515" w:hanging="360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308" w:hanging="360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100" w:hanging="360"/>
      </w:pPr>
      <w:rPr>
        <w:rFonts w:ascii="Symbol" w:hAnsi="Symbol" w:cs="Symbol" w:hint="default"/>
        <w:lang w:val="pl-PL" w:eastAsia="en-US" w:bidi="ar-SA"/>
      </w:rPr>
    </w:lvl>
  </w:abstractNum>
  <w:abstractNum w:abstractNumId="5">
    <w:nsid w:val="59D57FBF"/>
    <w:multiLevelType w:val="multilevel"/>
    <w:tmpl w:val="4E9E8336"/>
    <w:lvl w:ilvl="0">
      <w:numFmt w:val="bullet"/>
      <w:lvlText w:val="-"/>
      <w:lvlJc w:val="left"/>
      <w:pPr>
        <w:tabs>
          <w:tab w:val="num" w:pos="0"/>
        </w:tabs>
        <w:ind w:left="38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4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9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33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98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6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27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92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56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6">
    <w:nsid w:val="5B0802EF"/>
    <w:multiLevelType w:val="multilevel"/>
    <w:tmpl w:val="8C447570"/>
    <w:lvl w:ilvl="0">
      <w:numFmt w:val="bullet"/>
      <w:lvlText w:val="-"/>
      <w:lvlJc w:val="left"/>
      <w:pPr>
        <w:tabs>
          <w:tab w:val="num" w:pos="0"/>
        </w:tabs>
        <w:ind w:left="38" w:hanging="154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4" w:hanging="154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9" w:hanging="154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33" w:hanging="154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98" w:hanging="154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63" w:hanging="154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27" w:hanging="154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92" w:hanging="154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56" w:hanging="154"/>
      </w:pPr>
      <w:rPr>
        <w:rFonts w:ascii="Symbol" w:hAnsi="Symbol" w:cs="Symbol" w:hint="default"/>
        <w:lang w:val="pl-PL" w:eastAsia="en-US" w:bidi="ar-SA"/>
      </w:rPr>
    </w:lvl>
  </w:abstractNum>
  <w:abstractNum w:abstractNumId="7">
    <w:nsid w:val="5F521F51"/>
    <w:multiLevelType w:val="multilevel"/>
    <w:tmpl w:val="30B4E278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8">
    <w:nsid w:val="6481740C"/>
    <w:multiLevelType w:val="multilevel"/>
    <w:tmpl w:val="8D465E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659562DB"/>
    <w:multiLevelType w:val="multilevel"/>
    <w:tmpl w:val="6E3C669A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10">
    <w:nsid w:val="660D5774"/>
    <w:multiLevelType w:val="multilevel"/>
    <w:tmpl w:val="AE265988"/>
    <w:lvl w:ilvl="0">
      <w:numFmt w:val="bullet"/>
      <w:lvlText w:val="-"/>
      <w:lvlJc w:val="left"/>
      <w:pPr>
        <w:tabs>
          <w:tab w:val="num" w:pos="0"/>
        </w:tabs>
        <w:ind w:left="158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11">
    <w:nsid w:val="663135FA"/>
    <w:multiLevelType w:val="multilevel"/>
    <w:tmpl w:val="0F76A0B8"/>
    <w:lvl w:ilvl="0">
      <w:numFmt w:val="bullet"/>
      <w:lvlText w:val="-"/>
      <w:lvlJc w:val="left"/>
      <w:pPr>
        <w:tabs>
          <w:tab w:val="num" w:pos="0"/>
        </w:tabs>
        <w:ind w:left="331" w:hanging="142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74" w:hanging="142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09" w:hanging="142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843" w:hanging="142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78" w:hanging="142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13" w:hanging="142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347" w:hanging="142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82" w:hanging="142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016" w:hanging="142"/>
      </w:pPr>
      <w:rPr>
        <w:rFonts w:ascii="Symbol" w:hAnsi="Symbol" w:cs="Symbol" w:hint="default"/>
        <w:lang w:val="pl-PL" w:eastAsia="en-US" w:bidi="ar-SA"/>
      </w:rPr>
    </w:lvl>
  </w:abstractNum>
  <w:abstractNum w:abstractNumId="12">
    <w:nsid w:val="73CE7811"/>
    <w:multiLevelType w:val="multilevel"/>
    <w:tmpl w:val="019ACDA2"/>
    <w:lvl w:ilvl="0">
      <w:numFmt w:val="bullet"/>
      <w:lvlText w:val="-"/>
      <w:lvlJc w:val="left"/>
      <w:pPr>
        <w:tabs>
          <w:tab w:val="num" w:pos="0"/>
        </w:tabs>
        <w:ind w:left="151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2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65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17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570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2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75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128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80" w:hanging="113"/>
      </w:pPr>
      <w:rPr>
        <w:rFonts w:ascii="Symbol" w:hAnsi="Symbol" w:cs="Symbol" w:hint="default"/>
        <w:lang w:val="pl-PL" w:eastAsia="en-US" w:bidi="ar-SA"/>
      </w:rPr>
    </w:lvl>
  </w:abstractNum>
  <w:abstractNum w:abstractNumId="13">
    <w:nsid w:val="76491203"/>
    <w:multiLevelType w:val="multilevel"/>
    <w:tmpl w:val="833645FE"/>
    <w:lvl w:ilvl="0">
      <w:numFmt w:val="bullet"/>
      <w:lvlText w:val="-"/>
      <w:lvlJc w:val="left"/>
      <w:pPr>
        <w:tabs>
          <w:tab w:val="num" w:pos="0"/>
        </w:tabs>
        <w:ind w:left="38" w:hanging="113"/>
      </w:pPr>
      <w:rPr>
        <w:rFonts w:ascii="Times New Roman" w:hAnsi="Times New Roman" w:cs="Times New Roman" w:hint="default"/>
        <w:w w:val="93"/>
        <w:sz w:val="20"/>
        <w:szCs w:val="20"/>
        <w:lang w:val="pl-PL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904" w:hanging="113"/>
      </w:pPr>
      <w:rPr>
        <w:rFonts w:ascii="Symbol" w:hAnsi="Symbol" w:cs="Symbol" w:hint="default"/>
        <w:lang w:val="pl-PL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69" w:hanging="113"/>
      </w:pPr>
      <w:rPr>
        <w:rFonts w:ascii="Symbol" w:hAnsi="Symbol" w:cs="Symbol" w:hint="default"/>
        <w:lang w:val="pl-PL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33" w:hanging="113"/>
      </w:pPr>
      <w:rPr>
        <w:rFonts w:ascii="Symbol" w:hAnsi="Symbol" w:cs="Symbol" w:hint="default"/>
        <w:lang w:val="pl-PL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498" w:hanging="113"/>
      </w:pPr>
      <w:rPr>
        <w:rFonts w:ascii="Symbol" w:hAnsi="Symbol" w:cs="Symbol" w:hint="default"/>
        <w:lang w:val="pl-PL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363" w:hanging="113"/>
      </w:pPr>
      <w:rPr>
        <w:rFonts w:ascii="Symbol" w:hAnsi="Symbol" w:cs="Symbol" w:hint="default"/>
        <w:lang w:val="pl-PL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227" w:hanging="113"/>
      </w:pPr>
      <w:rPr>
        <w:rFonts w:ascii="Symbol" w:hAnsi="Symbol" w:cs="Symbol" w:hint="default"/>
        <w:lang w:val="pl-PL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92" w:hanging="113"/>
      </w:pPr>
      <w:rPr>
        <w:rFonts w:ascii="Symbol" w:hAnsi="Symbol" w:cs="Symbol" w:hint="default"/>
        <w:lang w:val="pl-PL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956" w:hanging="113"/>
      </w:pPr>
      <w:rPr>
        <w:rFonts w:ascii="Symbol" w:hAnsi="Symbol" w:cs="Symbol" w:hint="default"/>
        <w:lang w:val="pl-PL" w:eastAsia="en-US" w:bidi="ar-SA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7"/>
  </w:num>
  <w:num w:numId="5">
    <w:abstractNumId w:val="11"/>
  </w:num>
  <w:num w:numId="6">
    <w:abstractNumId w:val="2"/>
  </w:num>
  <w:num w:numId="7">
    <w:abstractNumId w:val="5"/>
  </w:num>
  <w:num w:numId="8">
    <w:abstractNumId w:val="0"/>
  </w:num>
  <w:num w:numId="9">
    <w:abstractNumId w:val="3"/>
  </w:num>
  <w:num w:numId="10">
    <w:abstractNumId w:val="10"/>
  </w:num>
  <w:num w:numId="11">
    <w:abstractNumId w:val="1"/>
  </w:num>
  <w:num w:numId="12">
    <w:abstractNumId w:val="1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8DB"/>
    <w:rsid w:val="003E3DFE"/>
    <w:rsid w:val="0051229C"/>
    <w:rsid w:val="007C403C"/>
    <w:rsid w:val="007E0D90"/>
    <w:rsid w:val="009F4E09"/>
    <w:rsid w:val="00AB1D53"/>
    <w:rsid w:val="00C500E2"/>
    <w:rsid w:val="00CC7AF7"/>
    <w:rsid w:val="00EE48DB"/>
    <w:rsid w:val="00F65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B0ABF0-E690-4D6C-8D46-B42B9E90F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</w:pPr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75F8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75F80"/>
    <w:rPr>
      <w:rFonts w:ascii="Times New Roman" w:eastAsia="Times New Roman" w:hAnsi="Times New Roman" w:cs="Times New Roman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683840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75F8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Pr>
      <w:b/>
      <w:bCs/>
      <w:sz w:val="24"/>
      <w:szCs w:val="24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ind w:left="3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75F8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3079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ZP/1/OSP/2014                                                                                                                                                                                                                                    Załącznik nr</vt:lpstr>
    </vt:vector>
  </TitlesOfParts>
  <Company/>
  <LinksUpToDate>false</LinksUpToDate>
  <CharactersWithSpaces>21514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ZP/1/OSP/2014                                                                                                                                                                                                                                    Załącznik nr</dc:title>
  <dc:subject/>
  <dc:creator>Komenda Powiatowa PSP</dc:creator>
  <dc:description/>
  <cp:lastModifiedBy>Asus</cp:lastModifiedBy>
  <cp:revision>13</cp:revision>
  <cp:lastPrinted>2024-11-14T14:43:00Z</cp:lastPrinted>
  <dcterms:created xsi:type="dcterms:W3CDTF">2024-11-05T07:53:00Z</dcterms:created>
  <dcterms:modified xsi:type="dcterms:W3CDTF">2024-11-25T06:39:00Z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2024-10-21T00:00:00Z</vt:filetime>
  </property>
</Properties>
</file>